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1112" w14:textId="46A34FFB" w:rsidR="00CE5517" w:rsidRPr="00442FD5" w:rsidRDefault="00CE5517" w:rsidP="00986D83">
      <w:pPr>
        <w:spacing w:after="0" w:line="240" w:lineRule="auto"/>
        <w:jc w:val="center"/>
        <w:rPr>
          <w:rFonts w:ascii="Times New Roman" w:eastAsia="Times New Roman" w:hAnsi="Times New Roman" w:cs="Times New Roman"/>
          <w:b/>
          <w:bCs/>
          <w:color w:val="000000" w:themeColor="text1"/>
          <w:sz w:val="24"/>
          <w:szCs w:val="24"/>
        </w:rPr>
      </w:pPr>
      <w:r w:rsidRPr="00442FD5">
        <w:rPr>
          <w:rFonts w:ascii="Times New Roman" w:eastAsia="Times New Roman" w:hAnsi="Times New Roman" w:cs="Times New Roman"/>
          <w:b/>
          <w:bCs/>
          <w:color w:val="000000" w:themeColor="text1"/>
          <w:sz w:val="24"/>
          <w:szCs w:val="24"/>
        </w:rPr>
        <w:t>REPUBLIKA E SHQIPËRISË</w:t>
      </w:r>
    </w:p>
    <w:p w14:paraId="2332AD77" w14:textId="77777777" w:rsidR="00CE5517" w:rsidRPr="00442FD5" w:rsidRDefault="00CE5517" w:rsidP="00986D83">
      <w:pPr>
        <w:spacing w:after="0" w:line="240" w:lineRule="auto"/>
        <w:jc w:val="center"/>
        <w:rPr>
          <w:rFonts w:ascii="Times New Roman" w:eastAsia="Calibri" w:hAnsi="Times New Roman" w:cs="Times New Roman"/>
          <w:bCs/>
          <w:color w:val="000000" w:themeColor="text1"/>
          <w:sz w:val="24"/>
          <w:szCs w:val="24"/>
          <w:lang w:eastAsia="en-GB"/>
        </w:rPr>
      </w:pPr>
      <w:r w:rsidRPr="00442FD5">
        <w:rPr>
          <w:rFonts w:ascii="Times New Roman" w:eastAsia="Calibri" w:hAnsi="Times New Roman" w:cs="Times New Roman"/>
          <w:b/>
          <w:bCs/>
          <w:color w:val="000000" w:themeColor="text1"/>
          <w:sz w:val="24"/>
          <w:szCs w:val="24"/>
        </w:rPr>
        <w:t>KUVENDI</w:t>
      </w:r>
    </w:p>
    <w:p w14:paraId="6A358478" w14:textId="77777777" w:rsidR="00AE5B81" w:rsidRPr="00442FD5" w:rsidRDefault="00AE5B81" w:rsidP="00986D83">
      <w:pPr>
        <w:spacing w:after="0" w:line="240" w:lineRule="auto"/>
        <w:jc w:val="center"/>
        <w:rPr>
          <w:rFonts w:ascii="Times New Roman" w:eastAsia="Times New Roman" w:hAnsi="Times New Roman" w:cs="Times New Roman"/>
          <w:b/>
          <w:bCs/>
          <w:color w:val="000000" w:themeColor="text1"/>
          <w:sz w:val="24"/>
          <w:szCs w:val="24"/>
        </w:rPr>
      </w:pPr>
    </w:p>
    <w:p w14:paraId="2227F26C" w14:textId="77777777" w:rsidR="00A159CC" w:rsidRPr="00442FD5" w:rsidRDefault="00A159CC" w:rsidP="00986D83">
      <w:pPr>
        <w:spacing w:after="0" w:line="240" w:lineRule="auto"/>
        <w:jc w:val="center"/>
        <w:rPr>
          <w:rFonts w:ascii="Times New Roman" w:eastAsia="Times New Roman" w:hAnsi="Times New Roman" w:cs="Times New Roman"/>
          <w:b/>
          <w:bCs/>
          <w:color w:val="000000" w:themeColor="text1"/>
          <w:sz w:val="24"/>
          <w:szCs w:val="24"/>
        </w:rPr>
      </w:pPr>
    </w:p>
    <w:p w14:paraId="718BD241" w14:textId="77777777" w:rsidR="00F92EFE" w:rsidRPr="00442FD5" w:rsidRDefault="00F92EFE" w:rsidP="00986D83">
      <w:pPr>
        <w:spacing w:after="0" w:line="240" w:lineRule="auto"/>
        <w:jc w:val="center"/>
        <w:rPr>
          <w:rFonts w:ascii="Times New Roman" w:hAnsi="Times New Roman" w:cs="Times New Roman"/>
          <w:b/>
          <w:color w:val="000000" w:themeColor="text1"/>
          <w:sz w:val="24"/>
          <w:szCs w:val="24"/>
        </w:rPr>
      </w:pPr>
    </w:p>
    <w:p w14:paraId="1C0DEA39" w14:textId="77777777" w:rsidR="00A159CC" w:rsidRPr="00442FD5" w:rsidRDefault="00A159CC" w:rsidP="00986D83">
      <w:pPr>
        <w:spacing w:after="0" w:line="240" w:lineRule="auto"/>
        <w:jc w:val="center"/>
        <w:rPr>
          <w:rFonts w:ascii="Times New Roman" w:hAnsi="Times New Roman" w:cs="Times New Roman"/>
          <w:b/>
          <w:color w:val="000000" w:themeColor="text1"/>
          <w:sz w:val="24"/>
          <w:szCs w:val="24"/>
        </w:rPr>
      </w:pPr>
    </w:p>
    <w:p w14:paraId="5CDF41AE" w14:textId="77777777" w:rsidR="00420682" w:rsidRPr="00442FD5" w:rsidRDefault="00420682"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LIGJ</w:t>
      </w:r>
    </w:p>
    <w:p w14:paraId="7BE79A28" w14:textId="77777777" w:rsidR="00420682" w:rsidRPr="00442FD5" w:rsidRDefault="00420682" w:rsidP="00986D83">
      <w:pPr>
        <w:spacing w:after="0" w:line="240" w:lineRule="auto"/>
        <w:jc w:val="center"/>
        <w:rPr>
          <w:rFonts w:ascii="Times New Roman" w:hAnsi="Times New Roman" w:cs="Times New Roman"/>
          <w:b/>
          <w:color w:val="000000" w:themeColor="text1"/>
          <w:sz w:val="24"/>
          <w:szCs w:val="24"/>
        </w:rPr>
      </w:pPr>
    </w:p>
    <w:p w14:paraId="7F11EA96" w14:textId="77777777" w:rsidR="00986D83" w:rsidRPr="00442FD5" w:rsidRDefault="002009A1"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Nr.</w:t>
      </w:r>
      <w:r w:rsidR="00F62A46" w:rsidRPr="00442FD5">
        <w:rPr>
          <w:rFonts w:ascii="Times New Roman" w:hAnsi="Times New Roman" w:cs="Times New Roman"/>
          <w:b/>
          <w:color w:val="000000" w:themeColor="text1"/>
          <w:sz w:val="24"/>
          <w:szCs w:val="24"/>
        </w:rPr>
        <w:t xml:space="preserve"> </w:t>
      </w:r>
      <w:r w:rsidR="00D82245" w:rsidRPr="00442FD5">
        <w:rPr>
          <w:rFonts w:ascii="Times New Roman" w:hAnsi="Times New Roman" w:cs="Times New Roman"/>
          <w:b/>
          <w:color w:val="000000" w:themeColor="text1"/>
          <w:sz w:val="24"/>
          <w:szCs w:val="24"/>
        </w:rPr>
        <w:t>104</w:t>
      </w:r>
      <w:r w:rsidR="007748A2" w:rsidRPr="00442FD5">
        <w:rPr>
          <w:rFonts w:ascii="Times New Roman" w:hAnsi="Times New Roman" w:cs="Times New Roman"/>
          <w:b/>
          <w:color w:val="000000" w:themeColor="text1"/>
          <w:sz w:val="24"/>
          <w:szCs w:val="24"/>
        </w:rPr>
        <w:t>/202</w:t>
      </w:r>
      <w:r w:rsidR="00F86F45" w:rsidRPr="00442FD5">
        <w:rPr>
          <w:rFonts w:ascii="Times New Roman" w:hAnsi="Times New Roman" w:cs="Times New Roman"/>
          <w:b/>
          <w:color w:val="000000" w:themeColor="text1"/>
          <w:sz w:val="24"/>
          <w:szCs w:val="24"/>
        </w:rPr>
        <w:t>4</w:t>
      </w:r>
    </w:p>
    <w:p w14:paraId="6D6178A5"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4F5E5165" w14:textId="77777777" w:rsidR="00986D83" w:rsidRPr="00442FD5" w:rsidRDefault="00986D83"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PËR PRODHIMIN ORGANIK, ETIKETIMIN E PRODUKTEVE ORGANIKE</w:t>
      </w:r>
    </w:p>
    <w:p w14:paraId="7065687B" w14:textId="77777777" w:rsidR="00986D83" w:rsidRPr="00442FD5" w:rsidRDefault="00986D83"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DHE KONTROLLIN E TYRE</w:t>
      </w:r>
      <w:r w:rsidR="00FF57E0" w:rsidRPr="00442FD5">
        <w:rPr>
          <w:rStyle w:val="FootnoteReference"/>
          <w:rFonts w:ascii="Times New Roman" w:hAnsi="Times New Roman"/>
          <w:b/>
          <w:color w:val="000000" w:themeColor="text1"/>
          <w:sz w:val="24"/>
          <w:szCs w:val="24"/>
        </w:rPr>
        <w:footnoteReference w:id="1"/>
      </w:r>
    </w:p>
    <w:p w14:paraId="7D6619E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0FC062F"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Në mbështetje të neneve 78 dhe 83, pika 1, të Kushtetutës, me propozimin e Këshillit të Ministrave, </w:t>
      </w:r>
    </w:p>
    <w:p w14:paraId="6F86287D"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p>
    <w:p w14:paraId="08CC4770"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 U V E N D I</w:t>
      </w:r>
    </w:p>
    <w:p w14:paraId="1FDD4943"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07506450"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 REPUBLIKËS SË SHQIPËRISË</w:t>
      </w:r>
    </w:p>
    <w:p w14:paraId="322503CA"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510F3519"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V E N D O S I:</w:t>
      </w:r>
    </w:p>
    <w:p w14:paraId="4F74DC51"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51350044"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I</w:t>
      </w:r>
    </w:p>
    <w:p w14:paraId="79581FAB"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44C3E3B3"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DISPOZITA TË PËRGJITHSHME</w:t>
      </w:r>
    </w:p>
    <w:p w14:paraId="2A03182E"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53C3617F"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w:t>
      </w:r>
    </w:p>
    <w:p w14:paraId="0980153D"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11BB7F4F" w14:textId="77777777" w:rsidR="00986D83" w:rsidRPr="00442FD5" w:rsidRDefault="00986D83"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Qëllimi</w:t>
      </w:r>
    </w:p>
    <w:p w14:paraId="610FAB6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12E6C20"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Qëllimi i këtij ligji është </w:t>
      </w:r>
      <w:r w:rsidR="008E555B" w:rsidRPr="00442FD5">
        <w:rPr>
          <w:rFonts w:ascii="Times New Roman" w:hAnsi="Times New Roman" w:cs="Times New Roman"/>
          <w:color w:val="000000" w:themeColor="text1"/>
          <w:sz w:val="24"/>
          <w:szCs w:val="24"/>
        </w:rPr>
        <w:t>përcaktimi i  parimeve</w:t>
      </w:r>
      <w:r w:rsidRPr="00442FD5">
        <w:rPr>
          <w:rFonts w:ascii="Times New Roman" w:hAnsi="Times New Roman" w:cs="Times New Roman"/>
          <w:color w:val="000000" w:themeColor="text1"/>
          <w:sz w:val="24"/>
          <w:szCs w:val="24"/>
        </w:rPr>
        <w:t xml:space="preserve"> dhe </w:t>
      </w:r>
      <w:r w:rsidR="008E555B" w:rsidRPr="00442FD5">
        <w:rPr>
          <w:rFonts w:ascii="Times New Roman" w:hAnsi="Times New Roman" w:cs="Times New Roman"/>
          <w:color w:val="000000" w:themeColor="text1"/>
          <w:sz w:val="24"/>
          <w:szCs w:val="24"/>
        </w:rPr>
        <w:t xml:space="preserve">i </w:t>
      </w:r>
      <w:r w:rsidRPr="00442FD5">
        <w:rPr>
          <w:rFonts w:ascii="Times New Roman" w:hAnsi="Times New Roman" w:cs="Times New Roman"/>
          <w:color w:val="000000" w:themeColor="text1"/>
          <w:sz w:val="24"/>
          <w:szCs w:val="24"/>
        </w:rPr>
        <w:t>rregulla</w:t>
      </w:r>
      <w:r w:rsidR="008E555B" w:rsidRPr="00442FD5">
        <w:rPr>
          <w:rFonts w:ascii="Times New Roman" w:hAnsi="Times New Roman" w:cs="Times New Roman"/>
          <w:color w:val="000000" w:themeColor="text1"/>
          <w:sz w:val="24"/>
          <w:szCs w:val="24"/>
        </w:rPr>
        <w:t>ve</w:t>
      </w:r>
      <w:r w:rsidRPr="00442FD5">
        <w:rPr>
          <w:rFonts w:ascii="Times New Roman" w:hAnsi="Times New Roman" w:cs="Times New Roman"/>
          <w:color w:val="000000" w:themeColor="text1"/>
          <w:sz w:val="24"/>
          <w:szCs w:val="24"/>
        </w:rPr>
        <w:t xml:space="preserve"> për prodhimin organik, lidhur me certifikimin dhe përdorimin e treguesve, që i referohen prodhimit organik në etiketim dhe reklamim, si dhe </w:t>
      </w:r>
      <w:r w:rsidR="008E555B" w:rsidRPr="00442FD5">
        <w:rPr>
          <w:rFonts w:ascii="Times New Roman" w:hAnsi="Times New Roman" w:cs="Times New Roman"/>
          <w:color w:val="000000" w:themeColor="text1"/>
          <w:sz w:val="24"/>
          <w:szCs w:val="24"/>
        </w:rPr>
        <w:t xml:space="preserve">i </w:t>
      </w:r>
      <w:r w:rsidRPr="00442FD5">
        <w:rPr>
          <w:rFonts w:ascii="Times New Roman" w:hAnsi="Times New Roman" w:cs="Times New Roman"/>
          <w:color w:val="000000" w:themeColor="text1"/>
          <w:sz w:val="24"/>
          <w:szCs w:val="24"/>
        </w:rPr>
        <w:t>rregulla</w:t>
      </w:r>
      <w:r w:rsidR="008E555B" w:rsidRPr="00442FD5">
        <w:rPr>
          <w:rFonts w:ascii="Times New Roman" w:hAnsi="Times New Roman" w:cs="Times New Roman"/>
          <w:color w:val="000000" w:themeColor="text1"/>
          <w:sz w:val="24"/>
          <w:szCs w:val="24"/>
        </w:rPr>
        <w:t>ve</w:t>
      </w:r>
      <w:r w:rsidRPr="00442FD5">
        <w:rPr>
          <w:rFonts w:ascii="Times New Roman" w:hAnsi="Times New Roman" w:cs="Times New Roman"/>
          <w:color w:val="000000" w:themeColor="text1"/>
          <w:sz w:val="24"/>
          <w:szCs w:val="24"/>
        </w:rPr>
        <w:t xml:space="preserve"> për kontrollin zyrtar, përveç sa parashikohet në legjislacionin në fuqi për kontrollet zyrtare. </w:t>
      </w:r>
    </w:p>
    <w:p w14:paraId="5CF6D0D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3B6409E"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w:t>
      </w:r>
    </w:p>
    <w:p w14:paraId="01D99A96"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140C0DEA" w14:textId="77777777" w:rsidR="00986D83" w:rsidRPr="00442FD5" w:rsidRDefault="00986D83"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Fusha e zbatimit</w:t>
      </w:r>
    </w:p>
    <w:p w14:paraId="2D7E7DF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8B225F2" w14:textId="77777777" w:rsidR="00986D83" w:rsidRPr="00442FD5" w:rsidRDefault="00726365"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8E555B"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Ky ligj zbatohet për produktet me origjinë nga bujqësia, përfshirë akuakulturën, bletarinë dhe produktet e prejardhura prej tyre, kur këto produkte prodhohen ose synohen të prodhohen, të përgatiten, të etiketohen, të shpërndahen, të vendosen në treg dhe të</w:t>
      </w:r>
      <w:r w:rsidR="0093737B" w:rsidRPr="00442FD5">
        <w:rPr>
          <w:rFonts w:ascii="Times New Roman" w:hAnsi="Times New Roman" w:cs="Times New Roman"/>
          <w:color w:val="000000" w:themeColor="text1"/>
          <w:sz w:val="24"/>
          <w:szCs w:val="24"/>
        </w:rPr>
        <w:t xml:space="preserve"> importohen ose të eksportohen si më poshtë</w:t>
      </w:r>
      <w:r w:rsidR="00986D83" w:rsidRPr="00442FD5">
        <w:rPr>
          <w:rFonts w:ascii="Times New Roman" w:hAnsi="Times New Roman" w:cs="Times New Roman"/>
          <w:color w:val="000000" w:themeColor="text1"/>
          <w:sz w:val="24"/>
          <w:szCs w:val="24"/>
        </w:rPr>
        <w:t xml:space="preserve">: </w:t>
      </w:r>
    </w:p>
    <w:p w14:paraId="156692E1" w14:textId="77777777" w:rsidR="00986D83" w:rsidRPr="00442FD5" w:rsidRDefault="00726365"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p</w:t>
      </w:r>
      <w:r w:rsidR="00986D83" w:rsidRPr="00442FD5">
        <w:rPr>
          <w:rFonts w:ascii="Times New Roman" w:hAnsi="Times New Roman" w:cs="Times New Roman"/>
          <w:color w:val="000000" w:themeColor="text1"/>
          <w:sz w:val="24"/>
          <w:szCs w:val="24"/>
        </w:rPr>
        <w:t>rodukte bujqësore të gjalla ose të papërpunuara, përfshirë farat dhe materiale të tjera mbjellëse dhe shumëzuese bimore;</w:t>
      </w:r>
    </w:p>
    <w:p w14:paraId="1B1D6CAD" w14:textId="77777777" w:rsidR="00986D83" w:rsidRPr="00442FD5" w:rsidRDefault="00726365"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p</w:t>
      </w:r>
      <w:r w:rsidR="00986D83" w:rsidRPr="00442FD5">
        <w:rPr>
          <w:rFonts w:ascii="Times New Roman" w:hAnsi="Times New Roman" w:cs="Times New Roman"/>
          <w:color w:val="000000" w:themeColor="text1"/>
          <w:sz w:val="24"/>
          <w:szCs w:val="24"/>
        </w:rPr>
        <w:t>rodukte bujqësore të përpunuara për t’u përdorur si ushqim;</w:t>
      </w:r>
    </w:p>
    <w:p w14:paraId="52DEDF65" w14:textId="77777777" w:rsidR="00986D83" w:rsidRPr="00442FD5" w:rsidRDefault="00726365"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u</w:t>
      </w:r>
      <w:r w:rsidR="00986D83" w:rsidRPr="00442FD5">
        <w:rPr>
          <w:rFonts w:ascii="Times New Roman" w:hAnsi="Times New Roman" w:cs="Times New Roman"/>
          <w:color w:val="000000" w:themeColor="text1"/>
          <w:sz w:val="24"/>
          <w:szCs w:val="24"/>
        </w:rPr>
        <w:t>shqime për kafshë;</w:t>
      </w:r>
    </w:p>
    <w:p w14:paraId="4B2D0885" w14:textId="77777777" w:rsidR="00986D83" w:rsidRPr="00442FD5" w:rsidRDefault="00954940" w:rsidP="00FF57E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ç) </w:t>
      </w:r>
      <w:r w:rsidRPr="00687EB0">
        <w:rPr>
          <w:rFonts w:ascii="Times New Roman" w:hAnsi="Times New Roman" w:cs="Times New Roman"/>
          <w:color w:val="000000" w:themeColor="text1"/>
          <w:sz w:val="24"/>
          <w:szCs w:val="24"/>
          <w:highlight w:val="green"/>
        </w:rPr>
        <w:t>p</w:t>
      </w:r>
      <w:r w:rsidR="00986D83" w:rsidRPr="00687EB0">
        <w:rPr>
          <w:rFonts w:ascii="Times New Roman" w:hAnsi="Times New Roman" w:cs="Times New Roman"/>
          <w:color w:val="000000" w:themeColor="text1"/>
          <w:sz w:val="24"/>
          <w:szCs w:val="24"/>
          <w:highlight w:val="green"/>
        </w:rPr>
        <w:t>rodukte të tjera të lidhura ngushtë me bujqësinë, nëse ato prodhohen ose synohen të prodhohen, të përgatiten, të etiketohen, të shpërndahen, të vendosen në treg, të importohen ose të eksportohen, të përc</w:t>
      </w:r>
      <w:r w:rsidR="00FF57E0" w:rsidRPr="00687EB0">
        <w:rPr>
          <w:rFonts w:ascii="Times New Roman" w:hAnsi="Times New Roman" w:cs="Times New Roman"/>
          <w:color w:val="000000" w:themeColor="text1"/>
          <w:sz w:val="24"/>
          <w:szCs w:val="24"/>
          <w:highlight w:val="green"/>
        </w:rPr>
        <w:t>aktuara me urdhër të ministrit.</w:t>
      </w:r>
    </w:p>
    <w:p w14:paraId="19ACC690"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Ky ligj zbatohet për çdo operator të përfshirë në çdo fazë të prodhimit, përgatitjes dhe shpërndarjes së produkteve organike, të pë</w:t>
      </w:r>
      <w:r w:rsidR="0093737B" w:rsidRPr="00442FD5">
        <w:rPr>
          <w:rFonts w:ascii="Times New Roman" w:hAnsi="Times New Roman" w:cs="Times New Roman"/>
          <w:color w:val="000000" w:themeColor="text1"/>
          <w:sz w:val="24"/>
          <w:szCs w:val="24"/>
        </w:rPr>
        <w:t>rcaktuara në pikën 1</w:t>
      </w:r>
      <w:r w:rsidR="00986D83" w:rsidRPr="00442FD5">
        <w:rPr>
          <w:rFonts w:ascii="Times New Roman" w:hAnsi="Times New Roman" w:cs="Times New Roman"/>
          <w:color w:val="000000" w:themeColor="text1"/>
          <w:sz w:val="24"/>
          <w:szCs w:val="24"/>
        </w:rPr>
        <w:t xml:space="preserve"> të këtij neni.</w:t>
      </w:r>
    </w:p>
    <w:p w14:paraId="144A398A"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 xml:space="preserve">Ky ligj nuk zbatohet për aktivitetet e </w:t>
      </w:r>
      <w:r w:rsidR="00986D83" w:rsidRPr="00442FD5">
        <w:rPr>
          <w:rFonts w:ascii="Times New Roman" w:hAnsi="Times New Roman" w:cs="Times New Roman"/>
          <w:i/>
          <w:color w:val="000000" w:themeColor="text1"/>
          <w:sz w:val="24"/>
          <w:szCs w:val="24"/>
        </w:rPr>
        <w:t>catering</w:t>
      </w:r>
      <w:r w:rsidR="00986D83" w:rsidRPr="00442FD5">
        <w:rPr>
          <w:rFonts w:ascii="Times New Roman" w:hAnsi="Times New Roman" w:cs="Times New Roman"/>
          <w:color w:val="000000" w:themeColor="text1"/>
          <w:sz w:val="24"/>
          <w:szCs w:val="24"/>
        </w:rPr>
        <w:t xml:space="preserve">-ut, të kryera nga një operator </w:t>
      </w:r>
      <w:r w:rsidR="00986D83" w:rsidRPr="00442FD5">
        <w:rPr>
          <w:rFonts w:ascii="Times New Roman" w:hAnsi="Times New Roman" w:cs="Times New Roman"/>
          <w:i/>
          <w:color w:val="000000" w:themeColor="text1"/>
          <w:sz w:val="24"/>
          <w:szCs w:val="24"/>
        </w:rPr>
        <w:t>catering</w:t>
      </w:r>
      <w:r w:rsidR="00986D83" w:rsidRPr="00442FD5">
        <w:rPr>
          <w:rFonts w:ascii="Times New Roman" w:hAnsi="Times New Roman" w:cs="Times New Roman"/>
          <w:color w:val="000000" w:themeColor="text1"/>
          <w:sz w:val="24"/>
          <w:szCs w:val="24"/>
        </w:rPr>
        <w:t>-u, të përcaktuara në legjislacionin në fuqi për etiketimin e ushqimeve dhe informimin e konsumatorit.</w:t>
      </w:r>
    </w:p>
    <w:p w14:paraId="7E8E1196"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Ky ligj zbatohet pa prekur dispozitat ligjore në fuqi për sigurinë ushqimore në të gjithë zinxhirin ushqimor, shëndetin dhe mirëqenien e kafshëve, shëndetin e bimëve dhe materialin mbjellës dhe shumëzues bimor, me përjashtim të rasteve kur parashikohet ndryshe nga ky ligj.</w:t>
      </w:r>
    </w:p>
    <w:p w14:paraId="2B459903"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Ky ligj zbatohet pa prekur dispozitat e legjislacionit në fuqi për organizimin e tregut për produktet bujqësore, si dhe etiketimin e ushqimeve dhe informimin e konsumatorit.</w:t>
      </w:r>
    </w:p>
    <w:p w14:paraId="280BC2C3"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6. </w:t>
      </w:r>
      <w:r w:rsidR="00986D83" w:rsidRPr="00442FD5">
        <w:rPr>
          <w:rFonts w:ascii="Times New Roman" w:hAnsi="Times New Roman" w:cs="Times New Roman"/>
          <w:color w:val="000000" w:themeColor="text1"/>
          <w:sz w:val="24"/>
          <w:szCs w:val="24"/>
        </w:rPr>
        <w:t>Produktet organike të prodhuara dhe të përgatitura në Shqipëri dhe që synohen të vendosen në tregun shqiptar certifikohen sipas rregullave të këtij ligji.</w:t>
      </w:r>
    </w:p>
    <w:p w14:paraId="663B6EE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11B943A"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w:t>
      </w:r>
    </w:p>
    <w:p w14:paraId="6A1240E5" w14:textId="77777777" w:rsidR="00986D83" w:rsidRPr="00442FD5" w:rsidRDefault="00986D83" w:rsidP="00986D83">
      <w:pPr>
        <w:spacing w:after="0" w:line="240" w:lineRule="auto"/>
        <w:jc w:val="center"/>
        <w:rPr>
          <w:rFonts w:ascii="Times New Roman" w:hAnsi="Times New Roman" w:cs="Times New Roman"/>
          <w:color w:val="000000" w:themeColor="text1"/>
          <w:sz w:val="24"/>
          <w:szCs w:val="24"/>
        </w:rPr>
      </w:pPr>
    </w:p>
    <w:p w14:paraId="59508A80" w14:textId="77777777" w:rsidR="00986D83" w:rsidRPr="00442FD5" w:rsidRDefault="00986D83" w:rsidP="00986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Përkufizime</w:t>
      </w:r>
    </w:p>
    <w:p w14:paraId="01DE2D4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37B383C" w14:textId="77777777" w:rsidR="00986D83" w:rsidRPr="00442FD5" w:rsidRDefault="0093737B"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Në këtë ligj </w:t>
      </w:r>
      <w:r w:rsidR="00986D83" w:rsidRPr="00442FD5">
        <w:rPr>
          <w:rFonts w:ascii="Times New Roman" w:hAnsi="Times New Roman" w:cs="Times New Roman"/>
          <w:color w:val="000000" w:themeColor="text1"/>
          <w:sz w:val="24"/>
          <w:szCs w:val="24"/>
        </w:rPr>
        <w:t>termat e mëposhtëm kanë këto kuptime:</w:t>
      </w:r>
    </w:p>
    <w:p w14:paraId="692927EB"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 xml:space="preserve">“Aditiv ushqimor” ka kuptimin e dhënë në legjislacionin në fuqi për aditivët ushqimorë të lejuar. </w:t>
      </w:r>
    </w:p>
    <w:p w14:paraId="6AED5635"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“Aditiv ushqimor për ushqim për kafshë”</w:t>
      </w:r>
      <w:r w:rsidR="0093737B" w:rsidRPr="00442FD5">
        <w:rPr>
          <w:rFonts w:ascii="Times New Roman" w:hAnsi="Times New Roman" w:cs="Times New Roman"/>
          <w:color w:val="000000" w:themeColor="text1"/>
          <w:sz w:val="24"/>
          <w:szCs w:val="24"/>
        </w:rPr>
        <w:t xml:space="preserve"> janë</w:t>
      </w:r>
      <w:r w:rsidR="00986D83" w:rsidRPr="00442FD5">
        <w:rPr>
          <w:rFonts w:ascii="Times New Roman" w:hAnsi="Times New Roman" w:cs="Times New Roman"/>
          <w:color w:val="000000" w:themeColor="text1"/>
          <w:sz w:val="24"/>
          <w:szCs w:val="24"/>
        </w:rPr>
        <w:t xml:space="preserve"> substanca, mikroorganizma ose preparate, por jo lëndët e para për ushqimet për kafshë dhe as përzierjet paraprake të tyre, të cilat u shtohen qëllimisht ushqimeve për kafshë ose ujit për të kryer në veçanti një ose më shumë nga funksionet e mëposhtme:</w:t>
      </w:r>
    </w:p>
    <w:p w14:paraId="2E11286A"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n</w:t>
      </w:r>
      <w:r w:rsidR="00986D83" w:rsidRPr="00442FD5">
        <w:rPr>
          <w:rFonts w:ascii="Times New Roman" w:hAnsi="Times New Roman" w:cs="Times New Roman"/>
          <w:color w:val="000000" w:themeColor="text1"/>
          <w:sz w:val="24"/>
          <w:szCs w:val="24"/>
        </w:rPr>
        <w:t>dikon në përmirësimin e vetive të ushqimeve për kafshë;</w:t>
      </w:r>
    </w:p>
    <w:p w14:paraId="63483968"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n</w:t>
      </w:r>
      <w:r w:rsidR="00986D83" w:rsidRPr="00442FD5">
        <w:rPr>
          <w:rFonts w:ascii="Times New Roman" w:hAnsi="Times New Roman" w:cs="Times New Roman"/>
          <w:color w:val="000000" w:themeColor="text1"/>
          <w:sz w:val="24"/>
          <w:szCs w:val="24"/>
        </w:rPr>
        <w:t xml:space="preserve">dikon në përmirësimin e </w:t>
      </w:r>
      <w:r w:rsidR="0093737B" w:rsidRPr="00442FD5">
        <w:rPr>
          <w:rFonts w:ascii="Times New Roman" w:hAnsi="Times New Roman" w:cs="Times New Roman"/>
          <w:color w:val="000000" w:themeColor="text1"/>
          <w:sz w:val="24"/>
          <w:szCs w:val="24"/>
        </w:rPr>
        <w:t>karakteristikave</w:t>
      </w:r>
      <w:r w:rsidR="00986D83" w:rsidRPr="00442FD5">
        <w:rPr>
          <w:rFonts w:ascii="Times New Roman" w:hAnsi="Times New Roman" w:cs="Times New Roman"/>
          <w:color w:val="000000" w:themeColor="text1"/>
          <w:sz w:val="24"/>
          <w:szCs w:val="24"/>
        </w:rPr>
        <w:t xml:space="preserve"> të produkteve shtazore;</w:t>
      </w:r>
    </w:p>
    <w:p w14:paraId="64CF2EE2"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n</w:t>
      </w:r>
      <w:r w:rsidR="00986D83" w:rsidRPr="00442FD5">
        <w:rPr>
          <w:rFonts w:ascii="Times New Roman" w:hAnsi="Times New Roman" w:cs="Times New Roman"/>
          <w:color w:val="000000" w:themeColor="text1"/>
          <w:sz w:val="24"/>
          <w:szCs w:val="24"/>
        </w:rPr>
        <w:t>dikon në përmirësimin e ngjyrës së peshqve dhe shpendëve ornamentalë;</w:t>
      </w:r>
    </w:p>
    <w:p w14:paraId="7B4687B6"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p</w:t>
      </w:r>
      <w:r w:rsidR="00986D83" w:rsidRPr="00442FD5">
        <w:rPr>
          <w:rFonts w:ascii="Times New Roman" w:hAnsi="Times New Roman" w:cs="Times New Roman"/>
          <w:color w:val="000000" w:themeColor="text1"/>
          <w:sz w:val="24"/>
          <w:szCs w:val="24"/>
        </w:rPr>
        <w:t>lotëson nevojat ushqyese të kafshëve;</w:t>
      </w:r>
    </w:p>
    <w:p w14:paraId="5BD15BBC"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 n</w:t>
      </w:r>
      <w:r w:rsidR="00986D83" w:rsidRPr="00442FD5">
        <w:rPr>
          <w:rFonts w:ascii="Times New Roman" w:hAnsi="Times New Roman" w:cs="Times New Roman"/>
          <w:color w:val="000000" w:themeColor="text1"/>
          <w:sz w:val="24"/>
          <w:szCs w:val="24"/>
        </w:rPr>
        <w:t>dikon në përmirësimin e ndikimit  mjedisor të prodhimit shtazor;</w:t>
      </w:r>
    </w:p>
    <w:p w14:paraId="09B916A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ab/>
      </w:r>
      <w:r w:rsidR="00954940" w:rsidRPr="00442FD5">
        <w:rPr>
          <w:rFonts w:ascii="Times New Roman" w:hAnsi="Times New Roman" w:cs="Times New Roman"/>
          <w:color w:val="000000" w:themeColor="text1"/>
          <w:sz w:val="24"/>
          <w:szCs w:val="24"/>
        </w:rPr>
        <w:t>dh) n</w:t>
      </w:r>
      <w:r w:rsidRPr="00442FD5">
        <w:rPr>
          <w:rFonts w:ascii="Times New Roman" w:hAnsi="Times New Roman" w:cs="Times New Roman"/>
          <w:color w:val="000000" w:themeColor="text1"/>
          <w:sz w:val="24"/>
          <w:szCs w:val="24"/>
        </w:rPr>
        <w:t>dikon në përmirësimin e prodhimit shtazor, gjendjen e përgjithshme ose mirëqenien e kafshëve, duke ndikuar sidomos në florën gastro-intestinale ose tretshmërinë e ushqimeve për kafshë; ose</w:t>
      </w:r>
    </w:p>
    <w:p w14:paraId="1CA62ECD"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 k</w:t>
      </w:r>
      <w:r w:rsidR="00986D83" w:rsidRPr="00442FD5">
        <w:rPr>
          <w:rFonts w:ascii="Times New Roman" w:hAnsi="Times New Roman" w:cs="Times New Roman"/>
          <w:color w:val="000000" w:themeColor="text1"/>
          <w:sz w:val="24"/>
          <w:szCs w:val="24"/>
        </w:rPr>
        <w:t>a efekt kokcidiostatik ose histomonostatik.</w:t>
      </w:r>
    </w:p>
    <w:p w14:paraId="2E5E422B"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 xml:space="preserve">“Akuakulturë” ka kuptimin e dhënë në ligjin për akuakulturën. </w:t>
      </w:r>
    </w:p>
    <w:p w14:paraId="711D4156"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986D83"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“Bimë” ka kuptimin e dhënë në ligjin  për mbrojtjen e bimëve.</w:t>
      </w:r>
    </w:p>
    <w:p w14:paraId="0A6078A8"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3737B" w:rsidRPr="00442FD5">
        <w:rPr>
          <w:rFonts w:ascii="Times New Roman" w:hAnsi="Times New Roman" w:cs="Times New Roman"/>
          <w:color w:val="000000" w:themeColor="text1"/>
          <w:sz w:val="24"/>
          <w:szCs w:val="24"/>
        </w:rPr>
        <w:t>“Bimë mëmë” është</w:t>
      </w:r>
      <w:r w:rsidR="00986D83" w:rsidRPr="00442FD5">
        <w:rPr>
          <w:rFonts w:ascii="Times New Roman" w:hAnsi="Times New Roman" w:cs="Times New Roman"/>
          <w:color w:val="000000" w:themeColor="text1"/>
          <w:sz w:val="24"/>
          <w:szCs w:val="24"/>
        </w:rPr>
        <w:t xml:space="preserve"> bimë e identifikuar, nga e cila është marrë material mbjellës dhe shumëzues bimor për të riprodhuar bimë të reja.</w:t>
      </w:r>
    </w:p>
    <w:p w14:paraId="3201749D"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6. </w:t>
      </w:r>
      <w:r w:rsidR="00202E33" w:rsidRPr="00442FD5">
        <w:rPr>
          <w:rFonts w:ascii="Times New Roman" w:hAnsi="Times New Roman" w:cs="Times New Roman"/>
          <w:color w:val="000000" w:themeColor="text1"/>
          <w:sz w:val="24"/>
          <w:szCs w:val="24"/>
        </w:rPr>
        <w:t>“Brezni” është</w:t>
      </w:r>
      <w:r w:rsidR="00986D83" w:rsidRPr="00442FD5">
        <w:rPr>
          <w:rFonts w:ascii="Times New Roman" w:hAnsi="Times New Roman" w:cs="Times New Roman"/>
          <w:color w:val="000000" w:themeColor="text1"/>
          <w:sz w:val="24"/>
          <w:szCs w:val="24"/>
        </w:rPr>
        <w:t xml:space="preserve"> një grup bimësh, të cilat i përkasin një stadi të vetëm në vijën e prejardhjes së bimëve.</w:t>
      </w:r>
    </w:p>
    <w:p w14:paraId="7CE36B9F"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7. </w:t>
      </w:r>
      <w:r w:rsidR="00986D83" w:rsidRPr="00442FD5">
        <w:rPr>
          <w:rFonts w:ascii="Times New Roman" w:hAnsi="Times New Roman" w:cs="Times New Roman"/>
          <w:color w:val="000000" w:themeColor="text1"/>
          <w:sz w:val="24"/>
          <w:szCs w:val="24"/>
        </w:rPr>
        <w:t>“Ce</w:t>
      </w:r>
      <w:r w:rsidR="00202E33" w:rsidRPr="00442FD5">
        <w:rPr>
          <w:rFonts w:ascii="Times New Roman" w:hAnsi="Times New Roman" w:cs="Times New Roman"/>
          <w:color w:val="000000" w:themeColor="text1"/>
          <w:sz w:val="24"/>
          <w:szCs w:val="24"/>
        </w:rPr>
        <w:t>rtifikatë zyrtare” është</w:t>
      </w:r>
      <w:r w:rsidR="00986D83" w:rsidRPr="00442FD5">
        <w:rPr>
          <w:rFonts w:ascii="Times New Roman" w:hAnsi="Times New Roman" w:cs="Times New Roman"/>
          <w:color w:val="000000" w:themeColor="text1"/>
          <w:sz w:val="24"/>
          <w:szCs w:val="24"/>
        </w:rPr>
        <w:t xml:space="preserve"> një dokument në letër ose elektronik, i nënshkruar nga zyrtari certifikues dhe që ofron siguri në lidhje me përputhshmërinë me kërkesat e përcaktuara në këtë ligj.</w:t>
      </w:r>
    </w:p>
    <w:p w14:paraId="3BA4A2A1"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8. </w:t>
      </w:r>
      <w:r w:rsidR="00986D83" w:rsidRPr="00442FD5">
        <w:rPr>
          <w:rFonts w:ascii="Times New Roman" w:hAnsi="Times New Roman" w:cs="Times New Roman"/>
          <w:color w:val="000000" w:themeColor="text1"/>
          <w:sz w:val="24"/>
          <w:szCs w:val="24"/>
        </w:rPr>
        <w:t>“Dëmtues” ka kuptimin e dhënë në ligjin për mbrojtjen e bimëve.</w:t>
      </w:r>
    </w:p>
    <w:p w14:paraId="35FFDBAC"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9. </w:t>
      </w:r>
      <w:r w:rsidR="00986D83" w:rsidRPr="00442FD5">
        <w:rPr>
          <w:rFonts w:ascii="Times New Roman" w:hAnsi="Times New Roman" w:cs="Times New Roman"/>
          <w:color w:val="000000" w:themeColor="text1"/>
          <w:sz w:val="24"/>
          <w:szCs w:val="24"/>
        </w:rPr>
        <w:t>“Ekuivalencë”</w:t>
      </w:r>
      <w:r w:rsidR="00202E33" w:rsidRPr="00442FD5">
        <w:rPr>
          <w:rFonts w:ascii="Times New Roman" w:hAnsi="Times New Roman" w:cs="Times New Roman"/>
          <w:color w:val="000000" w:themeColor="text1"/>
          <w:sz w:val="24"/>
          <w:szCs w:val="24"/>
        </w:rPr>
        <w:t xml:space="preserve"> është</w:t>
      </w:r>
      <w:r w:rsidR="00986D83" w:rsidRPr="00442FD5">
        <w:rPr>
          <w:rFonts w:ascii="Times New Roman" w:hAnsi="Times New Roman" w:cs="Times New Roman"/>
          <w:color w:val="000000" w:themeColor="text1"/>
          <w:sz w:val="24"/>
          <w:szCs w:val="24"/>
        </w:rPr>
        <w:t xml:space="preserve"> plotësimi i objektivave dhe parimeve të njëjta duke zbatuar rregulla, të cilat sigurojnë të njëjtin nivel sigurie të përputhshmërisë.</w:t>
      </w:r>
    </w:p>
    <w:p w14:paraId="339B1F84"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10.</w:t>
      </w:r>
      <w:r w:rsidRPr="00442FD5">
        <w:rPr>
          <w:rFonts w:ascii="Times New Roman" w:hAnsi="Times New Roman" w:cs="Times New Roman"/>
          <w:color w:val="000000" w:themeColor="text1"/>
          <w:sz w:val="24"/>
          <w:szCs w:val="24"/>
        </w:rPr>
        <w:tab/>
        <w:t>“Etiketim” ka kuptimin e dhënë në legjislacionin  për ushqimin.</w:t>
      </w:r>
    </w:p>
    <w:p w14:paraId="6114D01C"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11.</w:t>
      </w:r>
      <w:r w:rsidRPr="00442FD5">
        <w:rPr>
          <w:rFonts w:ascii="Times New Roman" w:hAnsi="Times New Roman" w:cs="Times New Roman"/>
          <w:color w:val="000000" w:themeColor="text1"/>
          <w:sz w:val="24"/>
          <w:szCs w:val="24"/>
        </w:rPr>
        <w:tab/>
      </w:r>
      <w:r w:rsidR="00954940"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“Fazë e prodhimit, e përgatitjes dhe e shpërndarjes”</w:t>
      </w:r>
      <w:r w:rsidR="00202E33" w:rsidRPr="00442FD5">
        <w:rPr>
          <w:rFonts w:ascii="Times New Roman" w:hAnsi="Times New Roman" w:cs="Times New Roman"/>
          <w:color w:val="000000" w:themeColor="text1"/>
          <w:sz w:val="24"/>
          <w:szCs w:val="24"/>
        </w:rPr>
        <w:t xml:space="preserve"> është çdo fazë</w:t>
      </w:r>
      <w:r w:rsidRPr="00442FD5">
        <w:rPr>
          <w:rFonts w:ascii="Times New Roman" w:hAnsi="Times New Roman" w:cs="Times New Roman"/>
          <w:color w:val="000000" w:themeColor="text1"/>
          <w:sz w:val="24"/>
          <w:szCs w:val="24"/>
        </w:rPr>
        <w:t xml:space="preserve"> nga prodhimi primar i një produkti organik, ruajtja, përpunimi, transporti e deri te shitja ose furnizimi te konsumatori i fundit, ku përfshihen, nëse është e nevojshme, etiketimi, reklamimi, importi, eksporti dhe aktivitetet e nënkontraktuara. </w:t>
      </w:r>
    </w:p>
    <w:p w14:paraId="7680B51C" w14:textId="77777777" w:rsidR="00986D83" w:rsidRPr="00442FD5" w:rsidRDefault="00202E33" w:rsidP="00202E3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12.</w:t>
      </w:r>
      <w:r w:rsidRPr="00442FD5">
        <w:rPr>
          <w:rFonts w:ascii="Times New Roman" w:hAnsi="Times New Roman" w:cs="Times New Roman"/>
          <w:color w:val="000000" w:themeColor="text1"/>
          <w:sz w:val="24"/>
          <w:szCs w:val="24"/>
        </w:rPr>
        <w:tab/>
        <w:t>“Fermë” është</w:t>
      </w:r>
      <w:r w:rsidR="00986D83" w:rsidRPr="00442FD5">
        <w:rPr>
          <w:rFonts w:ascii="Times New Roman" w:hAnsi="Times New Roman" w:cs="Times New Roman"/>
          <w:color w:val="000000" w:themeColor="text1"/>
          <w:sz w:val="24"/>
          <w:szCs w:val="24"/>
        </w:rPr>
        <w:t xml:space="preserve"> tërësia e të gjitha njësive prodhuese, që veprojnë nën një menaxhim të vetëm, me synim prodhimin e produkteve bujqësore të gjalla ose të papërpunuara, përfshirë produktet nga akuakultura dhe bletaria, me përjashtim të vajit e</w:t>
      </w:r>
      <w:r w:rsidRPr="00442FD5">
        <w:rPr>
          <w:rFonts w:ascii="Times New Roman" w:hAnsi="Times New Roman" w:cs="Times New Roman"/>
          <w:color w:val="000000" w:themeColor="text1"/>
          <w:sz w:val="24"/>
          <w:szCs w:val="24"/>
        </w:rPr>
        <w:t>sencial dhe majasë.</w:t>
      </w:r>
    </w:p>
    <w:p w14:paraId="42B0E570" w14:textId="77777777" w:rsidR="00986D83" w:rsidRPr="00442FD5" w:rsidRDefault="00202E3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13.</w:t>
      </w:r>
      <w:r w:rsidRPr="00442FD5">
        <w:rPr>
          <w:rFonts w:ascii="Times New Roman" w:hAnsi="Times New Roman" w:cs="Times New Roman"/>
          <w:color w:val="000000" w:themeColor="text1"/>
          <w:sz w:val="24"/>
          <w:szCs w:val="24"/>
        </w:rPr>
        <w:tab/>
        <w:t>“Fermer” është</w:t>
      </w:r>
      <w:r w:rsidR="00986D83" w:rsidRPr="00442FD5">
        <w:rPr>
          <w:rFonts w:ascii="Times New Roman" w:hAnsi="Times New Roman" w:cs="Times New Roman"/>
          <w:color w:val="000000" w:themeColor="text1"/>
          <w:sz w:val="24"/>
          <w:szCs w:val="24"/>
        </w:rPr>
        <w:t xml:space="preserve"> një person fizik ose juridik apo një grup personash fizikë ose juridikë, të cilët, pavarësisht nga forma e organizimit të grupit dhe anëtarëve të tij, ushtrojnë një aktivitet bujqësor.</w:t>
      </w:r>
    </w:p>
    <w:p w14:paraId="175ED3AE"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14.</w:t>
      </w:r>
      <w:r w:rsidRPr="00442FD5">
        <w:rPr>
          <w:rFonts w:ascii="Times New Roman" w:hAnsi="Times New Roman" w:cs="Times New Roman"/>
          <w:color w:val="000000" w:themeColor="text1"/>
          <w:sz w:val="24"/>
          <w:szCs w:val="24"/>
        </w:rPr>
        <w:tab/>
        <w:t>“Fatkeqësi natyrore”</w:t>
      </w:r>
      <w:r w:rsidR="00202E33"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një ngjarje natyrore e një natyre biotike ose abiotike, që sjell shqetësime të rëndësishme në sistemet e prodhimit bujqësor ose pyjor, duke shkaktuar dëme të rëndësishme ekonomike në sektorët e bujqësisë ose pyjeve.</w:t>
      </w:r>
    </w:p>
    <w:p w14:paraId="2BEB7375"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15.</w:t>
      </w:r>
      <w:r w:rsidRPr="00442FD5">
        <w:rPr>
          <w:rFonts w:ascii="Times New Roman" w:hAnsi="Times New Roman" w:cs="Times New Roman"/>
          <w:color w:val="000000" w:themeColor="text1"/>
          <w:sz w:val="24"/>
          <w:szCs w:val="24"/>
        </w:rPr>
        <w:tab/>
        <w:t>“Gjurmueshmëria”</w:t>
      </w:r>
      <w:r w:rsidR="00D60E46"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aftësia për të gjurmuar dhe për të ndjekur ushqimin, ushqimin për kafshë ose çdo p</w:t>
      </w:r>
      <w:r w:rsidR="00D60E46" w:rsidRPr="00442FD5">
        <w:rPr>
          <w:rFonts w:ascii="Times New Roman" w:hAnsi="Times New Roman" w:cs="Times New Roman"/>
          <w:color w:val="000000" w:themeColor="text1"/>
          <w:sz w:val="24"/>
          <w:szCs w:val="24"/>
        </w:rPr>
        <w:t>rodukt të përcaktuar në pikën 1 të nenit 2</w:t>
      </w:r>
      <w:r w:rsidRPr="00442FD5">
        <w:rPr>
          <w:rFonts w:ascii="Times New Roman" w:hAnsi="Times New Roman" w:cs="Times New Roman"/>
          <w:color w:val="000000" w:themeColor="text1"/>
          <w:sz w:val="24"/>
          <w:szCs w:val="24"/>
        </w:rPr>
        <w:t xml:space="preserve"> të këtij ligji, dhe çdo substancë që synohet ose pritet të përfshihet në ushqim, ushqim për kafshë ose çdo p</w:t>
      </w:r>
      <w:r w:rsidR="00D60E46" w:rsidRPr="00442FD5">
        <w:rPr>
          <w:rFonts w:ascii="Times New Roman" w:hAnsi="Times New Roman" w:cs="Times New Roman"/>
          <w:color w:val="000000" w:themeColor="text1"/>
          <w:sz w:val="24"/>
          <w:szCs w:val="24"/>
        </w:rPr>
        <w:t xml:space="preserve">rodukt të përcaktuar në pikën 1 të nenit 2 </w:t>
      </w:r>
      <w:r w:rsidRPr="00442FD5">
        <w:rPr>
          <w:rFonts w:ascii="Times New Roman" w:hAnsi="Times New Roman" w:cs="Times New Roman"/>
          <w:color w:val="000000" w:themeColor="text1"/>
          <w:sz w:val="24"/>
          <w:szCs w:val="24"/>
        </w:rPr>
        <w:t xml:space="preserve"> të k</w:t>
      </w:r>
      <w:r w:rsidR="00CD7001" w:rsidRPr="00442FD5">
        <w:rPr>
          <w:rFonts w:ascii="Times New Roman" w:hAnsi="Times New Roman" w:cs="Times New Roman"/>
          <w:color w:val="000000" w:themeColor="text1"/>
          <w:sz w:val="24"/>
          <w:szCs w:val="24"/>
        </w:rPr>
        <w:t>ëtij ligji</w:t>
      </w:r>
      <w:r w:rsidRPr="00442FD5">
        <w:rPr>
          <w:rFonts w:ascii="Times New Roman" w:hAnsi="Times New Roman" w:cs="Times New Roman"/>
          <w:color w:val="000000" w:themeColor="text1"/>
          <w:sz w:val="24"/>
          <w:szCs w:val="24"/>
        </w:rPr>
        <w:t xml:space="preserve"> në të gjitha fazat e prodhimit, përgatitjes dhe shpërndarjes.</w:t>
      </w:r>
    </w:p>
    <w:p w14:paraId="02B920A8"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16.</w:t>
      </w:r>
      <w:r w:rsidRPr="00442FD5">
        <w:rPr>
          <w:rFonts w:ascii="Times New Roman" w:hAnsi="Times New Roman" w:cs="Times New Roman"/>
          <w:color w:val="000000" w:themeColor="text1"/>
          <w:sz w:val="24"/>
          <w:szCs w:val="24"/>
        </w:rPr>
        <w:tab/>
        <w:t>“Integritet i produkteve organike ose në kalim”</w:t>
      </w:r>
      <w:r w:rsidR="00CD7001" w:rsidRPr="00442FD5">
        <w:rPr>
          <w:rFonts w:ascii="Times New Roman" w:hAnsi="Times New Roman" w:cs="Times New Roman"/>
          <w:color w:val="000000" w:themeColor="text1"/>
          <w:sz w:val="24"/>
          <w:szCs w:val="24"/>
        </w:rPr>
        <w:t xml:space="preserve"> është </w:t>
      </w:r>
      <w:r w:rsidRPr="00442FD5">
        <w:rPr>
          <w:rFonts w:ascii="Times New Roman" w:hAnsi="Times New Roman" w:cs="Times New Roman"/>
          <w:color w:val="000000" w:themeColor="text1"/>
          <w:sz w:val="24"/>
          <w:szCs w:val="24"/>
        </w:rPr>
        <w:t>mungesa e shfaqjes së një mospërputhjeje nga produkti, e cila:</w:t>
      </w:r>
    </w:p>
    <w:p w14:paraId="132675A5"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ndikon në çdo fazë të prodhimit, të përgatitjes dhe të shpërndarjes në karakteristikat e produktit organik ose në kalim;</w:t>
      </w:r>
    </w:p>
    <w:p w14:paraId="457BFFA7"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është e përsëritur ose është e qëllimshme.</w:t>
      </w:r>
    </w:p>
    <w:p w14:paraId="410B89CD"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17.</w:t>
      </w:r>
      <w:r w:rsidRPr="00442FD5">
        <w:rPr>
          <w:rFonts w:ascii="Times New Roman" w:hAnsi="Times New Roman" w:cs="Times New Roman"/>
          <w:color w:val="000000" w:themeColor="text1"/>
          <w:sz w:val="24"/>
          <w:szCs w:val="24"/>
        </w:rPr>
        <w:tab/>
        <w:t>“Incident mjedisor”</w:t>
      </w:r>
      <w:r w:rsidR="00CD7001"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një dukuri e veçantë e ndotjes, kontaminimit ose degradimit të cilësisë së mjedisit, që lidhet me një ngjarje të veçantë dhe është me shtrirje gjeografike </w:t>
      </w:r>
      <w:r w:rsidR="00CD7001" w:rsidRPr="00442FD5">
        <w:rPr>
          <w:rFonts w:ascii="Times New Roman" w:hAnsi="Times New Roman" w:cs="Times New Roman"/>
          <w:color w:val="000000" w:themeColor="text1"/>
          <w:sz w:val="24"/>
          <w:szCs w:val="24"/>
        </w:rPr>
        <w:t>të kufizuar, por nuk përfshin rr</w:t>
      </w:r>
      <w:r w:rsidRPr="00442FD5">
        <w:rPr>
          <w:rFonts w:ascii="Times New Roman" w:hAnsi="Times New Roman" w:cs="Times New Roman"/>
          <w:color w:val="000000" w:themeColor="text1"/>
          <w:sz w:val="24"/>
          <w:szCs w:val="24"/>
        </w:rPr>
        <w:t>isqet e përgjithshme mjedisore, që nuk lidhen me një ngjarje të veçantë, si ndryshimet klimatike ose ndotja atmosferike.</w:t>
      </w:r>
    </w:p>
    <w:p w14:paraId="72B25908" w14:textId="77777777" w:rsidR="00986D83" w:rsidRPr="00442FD5" w:rsidRDefault="00CD7001"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18.</w:t>
      </w:r>
      <w:r w:rsidRPr="00442FD5">
        <w:rPr>
          <w:rFonts w:ascii="Times New Roman" w:hAnsi="Times New Roman" w:cs="Times New Roman"/>
          <w:color w:val="000000" w:themeColor="text1"/>
          <w:sz w:val="24"/>
          <w:szCs w:val="24"/>
        </w:rPr>
        <w:tab/>
        <w:t>“I prodhuar me OMGJ” është</w:t>
      </w:r>
      <w:r w:rsidR="00986D83" w:rsidRPr="00442FD5">
        <w:rPr>
          <w:rFonts w:ascii="Times New Roman" w:hAnsi="Times New Roman" w:cs="Times New Roman"/>
          <w:color w:val="000000" w:themeColor="text1"/>
          <w:sz w:val="24"/>
          <w:szCs w:val="24"/>
        </w:rPr>
        <w:t xml:space="preserve"> produkti i prodhuar, duke përdorur një OMGJ si organizëm i fundit i gjallë në procesin e prodhimit, por që nuk përmban ose përbëhet nga OMGJ dhe as është i prodhuar nga OMGJ-të.</w:t>
      </w:r>
    </w:p>
    <w:p w14:paraId="3F0E86C3"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19.</w:t>
      </w:r>
      <w:r w:rsidRPr="00442FD5">
        <w:rPr>
          <w:rFonts w:ascii="Times New Roman" w:hAnsi="Times New Roman" w:cs="Times New Roman"/>
          <w:color w:val="000000" w:themeColor="text1"/>
          <w:sz w:val="24"/>
          <w:szCs w:val="24"/>
        </w:rPr>
        <w:tab/>
        <w:t>“I prodhuar nga OMGJ”</w:t>
      </w:r>
      <w:r w:rsidR="00CD7001"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produkt</w:t>
      </w:r>
      <w:r w:rsidR="00CD7001" w:rsidRPr="00442FD5">
        <w:rPr>
          <w:rFonts w:ascii="Times New Roman" w:hAnsi="Times New Roman" w:cs="Times New Roman"/>
          <w:color w:val="000000" w:themeColor="text1"/>
          <w:sz w:val="24"/>
          <w:szCs w:val="24"/>
        </w:rPr>
        <w:t>i</w:t>
      </w:r>
      <w:r w:rsidRPr="00442FD5">
        <w:rPr>
          <w:rFonts w:ascii="Times New Roman" w:hAnsi="Times New Roman" w:cs="Times New Roman"/>
          <w:color w:val="000000" w:themeColor="text1"/>
          <w:sz w:val="24"/>
          <w:szCs w:val="24"/>
        </w:rPr>
        <w:t xml:space="preserve"> i prodhuar tërës</w:t>
      </w:r>
      <w:r w:rsidR="00CD7001" w:rsidRPr="00442FD5">
        <w:rPr>
          <w:rFonts w:ascii="Times New Roman" w:hAnsi="Times New Roman" w:cs="Times New Roman"/>
          <w:color w:val="000000" w:themeColor="text1"/>
          <w:sz w:val="24"/>
          <w:szCs w:val="24"/>
        </w:rPr>
        <w:t>isht ose pjesërisht nga OMGJ,</w:t>
      </w:r>
      <w:r w:rsidRPr="00442FD5">
        <w:rPr>
          <w:rFonts w:ascii="Times New Roman" w:hAnsi="Times New Roman" w:cs="Times New Roman"/>
          <w:color w:val="000000" w:themeColor="text1"/>
          <w:sz w:val="24"/>
          <w:szCs w:val="24"/>
        </w:rPr>
        <w:t xml:space="preserve"> por që nuk përmban ose përbëhet nga OMGJ.</w:t>
      </w:r>
    </w:p>
    <w:p w14:paraId="2B54AE40" w14:textId="77777777" w:rsidR="00986D83" w:rsidRPr="00442FD5" w:rsidRDefault="00EA4CD7"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20.</w:t>
      </w:r>
      <w:r w:rsidRPr="00442FD5">
        <w:rPr>
          <w:rFonts w:ascii="Times New Roman" w:hAnsi="Times New Roman" w:cs="Times New Roman"/>
          <w:color w:val="000000" w:themeColor="text1"/>
          <w:sz w:val="24"/>
          <w:szCs w:val="24"/>
        </w:rPr>
        <w:tab/>
        <w:t>“Kalim” është</w:t>
      </w:r>
      <w:r w:rsidR="00986D83" w:rsidRPr="00442FD5">
        <w:rPr>
          <w:rFonts w:ascii="Times New Roman" w:hAnsi="Times New Roman" w:cs="Times New Roman"/>
          <w:color w:val="000000" w:themeColor="text1"/>
          <w:sz w:val="24"/>
          <w:szCs w:val="24"/>
        </w:rPr>
        <w:t xml:space="preserve"> faza e ndërmjetme e kalimit nga prodhimi joorganik në atë organik,</w:t>
      </w:r>
      <w:r w:rsidRPr="00442FD5">
        <w:rPr>
          <w:rFonts w:ascii="Times New Roman" w:hAnsi="Times New Roman" w:cs="Times New Roman"/>
          <w:color w:val="000000" w:themeColor="text1"/>
          <w:sz w:val="24"/>
          <w:szCs w:val="24"/>
        </w:rPr>
        <w:t xml:space="preserve"> brenda një periudhe të caktuar</w:t>
      </w:r>
      <w:r w:rsidR="00986D83" w:rsidRPr="00442FD5">
        <w:rPr>
          <w:rFonts w:ascii="Times New Roman" w:hAnsi="Times New Roman" w:cs="Times New Roman"/>
          <w:color w:val="000000" w:themeColor="text1"/>
          <w:sz w:val="24"/>
          <w:szCs w:val="24"/>
        </w:rPr>
        <w:t xml:space="preserve"> gjatë së cilës zbatohen kërkesat e këtij ligji.</w:t>
      </w:r>
    </w:p>
    <w:p w14:paraId="6AAD84B2"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21.</w:t>
      </w:r>
      <w:r w:rsidRPr="00442FD5">
        <w:rPr>
          <w:rFonts w:ascii="Times New Roman" w:hAnsi="Times New Roman" w:cs="Times New Roman"/>
          <w:color w:val="000000" w:themeColor="text1"/>
          <w:sz w:val="24"/>
          <w:szCs w:val="24"/>
        </w:rPr>
        <w:tab/>
        <w:t>“Komisioni për Prodhimin Organik (KPO)”</w:t>
      </w:r>
      <w:r w:rsidR="00EA4CD7"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auto</w:t>
      </w:r>
      <w:r w:rsidR="00EA4CD7" w:rsidRPr="00442FD5">
        <w:rPr>
          <w:rFonts w:ascii="Times New Roman" w:hAnsi="Times New Roman" w:cs="Times New Roman"/>
          <w:color w:val="000000" w:themeColor="text1"/>
          <w:sz w:val="24"/>
          <w:szCs w:val="24"/>
        </w:rPr>
        <w:t>riteti që vepron në ministri sipas nenit 46</w:t>
      </w:r>
      <w:r w:rsidRPr="00442FD5">
        <w:rPr>
          <w:rFonts w:ascii="Times New Roman" w:hAnsi="Times New Roman" w:cs="Times New Roman"/>
          <w:color w:val="000000" w:themeColor="text1"/>
          <w:sz w:val="24"/>
          <w:szCs w:val="24"/>
        </w:rPr>
        <w:t xml:space="preserve"> të këtij ligji.</w:t>
      </w:r>
    </w:p>
    <w:p w14:paraId="1DC88A64"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22.</w:t>
      </w:r>
      <w:r w:rsidRPr="00442FD5">
        <w:rPr>
          <w:rFonts w:ascii="Times New Roman" w:hAnsi="Times New Roman" w:cs="Times New Roman"/>
          <w:color w:val="000000" w:themeColor="text1"/>
          <w:sz w:val="24"/>
          <w:szCs w:val="24"/>
        </w:rPr>
        <w:tab/>
        <w:t>“Lëndë ndihmëse për përpunimin”</w:t>
      </w:r>
      <w:r w:rsidR="00EA4CD7"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çdo substancë, e cila:</w:t>
      </w:r>
    </w:p>
    <w:p w14:paraId="3171DD1F"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në ushqim:</w:t>
      </w:r>
    </w:p>
    <w:p w14:paraId="783CA9FA"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 </w:t>
      </w:r>
      <w:r w:rsidR="00986D83" w:rsidRPr="00442FD5">
        <w:rPr>
          <w:rFonts w:ascii="Times New Roman" w:hAnsi="Times New Roman" w:cs="Times New Roman"/>
          <w:color w:val="000000" w:themeColor="text1"/>
          <w:sz w:val="24"/>
          <w:szCs w:val="24"/>
        </w:rPr>
        <w:t>nuk konsumohet si ushqim në vetvete;</w:t>
      </w:r>
    </w:p>
    <w:p w14:paraId="4A51D31B"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 </w:t>
      </w:r>
      <w:r w:rsidR="00986D83" w:rsidRPr="00442FD5">
        <w:rPr>
          <w:rFonts w:ascii="Times New Roman" w:hAnsi="Times New Roman" w:cs="Times New Roman"/>
          <w:color w:val="000000" w:themeColor="text1"/>
          <w:sz w:val="24"/>
          <w:szCs w:val="24"/>
        </w:rPr>
        <w:t xml:space="preserve">përdoret qëllimisht në përpunimin e lëndëve të para, ushqimeve ose përbërësve të tyre, për të arritur një qëllim të caktuar teknologjik gjatë trajtimit ose përpunimit; </w:t>
      </w:r>
    </w:p>
    <w:p w14:paraId="401C933E"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iii.</w:t>
      </w:r>
      <w:r w:rsidRPr="00442FD5">
        <w:rPr>
          <w:rFonts w:ascii="Times New Roman" w:hAnsi="Times New Roman" w:cs="Times New Roman"/>
          <w:color w:val="000000" w:themeColor="text1"/>
          <w:sz w:val="24"/>
          <w:szCs w:val="24"/>
        </w:rPr>
        <w:tab/>
        <w:t>mund të rezultojë në praninë e paqëllimshme, por teknikisht të pashmangshme në produktin përfundimtar të mbetjeve të kësaj substance ose derivateve të saj, me kusht që ato të mos paraqesin ndonjë rrezik për shëndetin dhe të mos kenë asnjë efekt teknologjik në produktin ushqimor përfundimtar.</w:t>
      </w:r>
    </w:p>
    <w:p w14:paraId="23498299"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në ushqimin  për kafshë nuk konsumohet si ushqim për kafshë në vetvete, por përdoret qëllimisht në përpunimin e produkteve ush</w:t>
      </w:r>
      <w:r w:rsidR="00F705ED" w:rsidRPr="00442FD5">
        <w:rPr>
          <w:rFonts w:ascii="Times New Roman" w:hAnsi="Times New Roman" w:cs="Times New Roman"/>
          <w:color w:val="000000" w:themeColor="text1"/>
          <w:sz w:val="24"/>
          <w:szCs w:val="24"/>
        </w:rPr>
        <w:t>qimore ose ushqimeve për kafshë</w:t>
      </w:r>
      <w:r w:rsidR="00986D83" w:rsidRPr="00442FD5">
        <w:rPr>
          <w:rFonts w:ascii="Times New Roman" w:hAnsi="Times New Roman" w:cs="Times New Roman"/>
          <w:color w:val="000000" w:themeColor="text1"/>
          <w:sz w:val="24"/>
          <w:szCs w:val="24"/>
        </w:rPr>
        <w:t xml:space="preserve"> për të arritur një qëllim teknologjik gjatë trajtimit ose përpunimit, i cili mund të rezultojë në praninë e paqëllimshme, por teknologjikisht të pashmangshme të mbetjeve të kësaj substance ose të derivateve të saj në produktin përfundimtar, me kusht që këto mbetje të mos kenë efekt negativ në shëndetin e kafshëve, të njerëzve ose në mjedis dhe të mos kenë asnjë efekt teknologjik në ushqimin përfundimtar për kafshë.</w:t>
      </w:r>
    </w:p>
    <w:p w14:paraId="5623EF96" w14:textId="77777777" w:rsidR="00986D83" w:rsidRPr="00442FD5" w:rsidRDefault="00EA4CD7"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23.</w:t>
      </w:r>
      <w:r w:rsidRPr="00442FD5">
        <w:rPr>
          <w:rFonts w:ascii="Times New Roman" w:hAnsi="Times New Roman" w:cs="Times New Roman"/>
          <w:color w:val="000000" w:themeColor="text1"/>
          <w:sz w:val="24"/>
          <w:szCs w:val="24"/>
        </w:rPr>
        <w:tab/>
        <w:t>“Masa parandaluese” janë</w:t>
      </w:r>
      <w:r w:rsidR="00986D83" w:rsidRPr="00442FD5">
        <w:rPr>
          <w:rFonts w:ascii="Times New Roman" w:hAnsi="Times New Roman" w:cs="Times New Roman"/>
          <w:color w:val="000000" w:themeColor="text1"/>
          <w:sz w:val="24"/>
          <w:szCs w:val="24"/>
        </w:rPr>
        <w:t xml:space="preserve"> masat që merren nga operatorët në çdo fazë të prodhimit, të përgatitjes dhe të shpërndarjes, për të siguruar ruajtjen e biodiversitetit dhe cilësisë së tokës, për të parandaluar dhe për të luftuar sëmundjet e dëmtuesit dhe për të shmangur ndikimet negative në mjedis, në shëndetin e kafshëve dhe të bimëve.</w:t>
      </w:r>
    </w:p>
    <w:p w14:paraId="3BAB3CB0" w14:textId="77777777" w:rsidR="00986D83" w:rsidRPr="00442FD5" w:rsidRDefault="00EA4CD7" w:rsidP="00EA4CD7">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24.</w:t>
      </w:r>
      <w:r w:rsidRPr="00442FD5">
        <w:rPr>
          <w:rFonts w:ascii="Times New Roman" w:hAnsi="Times New Roman" w:cs="Times New Roman"/>
          <w:color w:val="000000" w:themeColor="text1"/>
          <w:sz w:val="24"/>
          <w:szCs w:val="24"/>
        </w:rPr>
        <w:tab/>
        <w:t>“Masa paraprake” janë</w:t>
      </w:r>
      <w:r w:rsidR="00986D83" w:rsidRPr="00442FD5">
        <w:rPr>
          <w:rFonts w:ascii="Times New Roman" w:hAnsi="Times New Roman" w:cs="Times New Roman"/>
          <w:color w:val="000000" w:themeColor="text1"/>
          <w:sz w:val="24"/>
          <w:szCs w:val="24"/>
        </w:rPr>
        <w:t xml:space="preserve"> masat që merren nga operatorët në të gjitha fazat e prodhimit, përgatitjes dhe shpërndarjes për të shmangur ndotjen me produkte ose substanca, të cilat nuk lejohen </w:t>
      </w:r>
      <w:r w:rsidR="00986D83" w:rsidRPr="00442FD5">
        <w:rPr>
          <w:rFonts w:ascii="Times New Roman" w:hAnsi="Times New Roman" w:cs="Times New Roman"/>
          <w:color w:val="000000" w:themeColor="text1"/>
          <w:sz w:val="24"/>
          <w:szCs w:val="24"/>
        </w:rPr>
        <w:lastRenderedPageBreak/>
        <w:t>të përdoren në prodhimin organik dhe për të shmangur shkëmbimin e produkteve o</w:t>
      </w:r>
      <w:r w:rsidRPr="00442FD5">
        <w:rPr>
          <w:rFonts w:ascii="Times New Roman" w:hAnsi="Times New Roman" w:cs="Times New Roman"/>
          <w:color w:val="000000" w:themeColor="text1"/>
          <w:sz w:val="24"/>
          <w:szCs w:val="24"/>
        </w:rPr>
        <w:t>rganike me produkte joorganike.</w:t>
      </w:r>
    </w:p>
    <w:p w14:paraId="3343F4B2"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25</w:t>
      </w:r>
      <w:r w:rsidR="00EA4CD7" w:rsidRPr="00442FD5">
        <w:rPr>
          <w:rFonts w:ascii="Times New Roman" w:hAnsi="Times New Roman" w:cs="Times New Roman"/>
          <w:color w:val="000000" w:themeColor="text1"/>
          <w:sz w:val="24"/>
          <w:szCs w:val="24"/>
        </w:rPr>
        <w:t>.</w:t>
      </w:r>
      <w:r w:rsidR="00EA4CD7" w:rsidRPr="00442FD5">
        <w:rPr>
          <w:rFonts w:ascii="Times New Roman" w:hAnsi="Times New Roman" w:cs="Times New Roman"/>
          <w:color w:val="000000" w:themeColor="text1"/>
          <w:sz w:val="24"/>
          <w:szCs w:val="24"/>
        </w:rPr>
        <w:tab/>
        <w:t>“Material organik heterogjen” është</w:t>
      </w:r>
      <w:r w:rsidRPr="00442FD5">
        <w:rPr>
          <w:rFonts w:ascii="Times New Roman" w:hAnsi="Times New Roman" w:cs="Times New Roman"/>
          <w:color w:val="000000" w:themeColor="text1"/>
          <w:sz w:val="24"/>
          <w:szCs w:val="24"/>
        </w:rPr>
        <w:t xml:space="preserve"> një grupim bimësh, që i përket një kategorie taksonomike të vetme botanike të rangut më të ulët të njohur, të cilat:</w:t>
      </w:r>
    </w:p>
    <w:p w14:paraId="510F1273"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shfaqin karakteristika të përbashkëta fenotipike;</w:t>
      </w:r>
    </w:p>
    <w:p w14:paraId="4A43B20C"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karakterizohen nga një shkallë e lartë diversiteti gjenetik dhe fenotipik mes njësive individuale riprodhuese, në mënyrë që ky grupim bimësh të përfaqësohet nga materiali si një e tërë dhe jo nga një numër i vogël bimësh;</w:t>
      </w:r>
    </w:p>
    <w:p w14:paraId="22126242"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 xml:space="preserve">nuk janë një varietet; </w:t>
      </w:r>
    </w:p>
    <w:p w14:paraId="36504708"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 xml:space="preserve">nuk janë një përzierje varietetesh; </w:t>
      </w:r>
    </w:p>
    <w:p w14:paraId="40C1DB91" w14:textId="77777777" w:rsidR="00986D83" w:rsidRPr="00442FD5" w:rsidRDefault="00954940"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 </w:t>
      </w:r>
      <w:r w:rsidR="00986D83" w:rsidRPr="00442FD5">
        <w:rPr>
          <w:rFonts w:ascii="Times New Roman" w:hAnsi="Times New Roman" w:cs="Times New Roman"/>
          <w:color w:val="000000" w:themeColor="text1"/>
          <w:sz w:val="24"/>
          <w:szCs w:val="24"/>
        </w:rPr>
        <w:t>janë prodhuar në përputhje me këtë ligj.</w:t>
      </w:r>
    </w:p>
    <w:p w14:paraId="68112576" w14:textId="77777777" w:rsidR="00986D83" w:rsidRPr="00442FD5" w:rsidRDefault="00986D83"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26.</w:t>
      </w:r>
      <w:r w:rsidRPr="00442FD5">
        <w:rPr>
          <w:rFonts w:ascii="Times New Roman" w:hAnsi="Times New Roman" w:cs="Times New Roman"/>
          <w:color w:val="000000" w:themeColor="text1"/>
          <w:sz w:val="24"/>
          <w:szCs w:val="24"/>
        </w:rPr>
        <w:tab/>
        <w:t>“Material</w:t>
      </w:r>
      <w:r w:rsidR="00EA4CD7" w:rsidRPr="00442FD5">
        <w:rPr>
          <w:rFonts w:ascii="Times New Roman" w:hAnsi="Times New Roman" w:cs="Times New Roman"/>
          <w:color w:val="000000" w:themeColor="text1"/>
          <w:sz w:val="24"/>
          <w:szCs w:val="24"/>
        </w:rPr>
        <w:t xml:space="preserve"> mbjellës dhe shumëzues bimor” janë </w:t>
      </w:r>
      <w:r w:rsidRPr="00442FD5">
        <w:rPr>
          <w:rFonts w:ascii="Times New Roman" w:hAnsi="Times New Roman" w:cs="Times New Roman"/>
          <w:color w:val="000000" w:themeColor="text1"/>
          <w:sz w:val="24"/>
          <w:szCs w:val="24"/>
        </w:rPr>
        <w:t>bimët dhe të gjitha pjesët e bimëve, përfshirë farat, në çdo fazë të rritjes, të cilat janë të afta dhe kultivohen me qëllim për të prodhuar sërish bimë.</w:t>
      </w:r>
    </w:p>
    <w:p w14:paraId="74D70D42" w14:textId="77777777" w:rsidR="00986D83" w:rsidRPr="00442FD5" w:rsidRDefault="00EA4CD7"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27.</w:t>
      </w:r>
      <w:r w:rsidRPr="00442FD5">
        <w:rPr>
          <w:rFonts w:ascii="Times New Roman" w:hAnsi="Times New Roman" w:cs="Times New Roman"/>
          <w:color w:val="000000" w:themeColor="text1"/>
          <w:sz w:val="24"/>
          <w:szCs w:val="24"/>
        </w:rPr>
        <w:tab/>
        <w:t xml:space="preserve">“Ministria” është </w:t>
      </w:r>
      <w:r w:rsidR="00986D83" w:rsidRPr="00442FD5">
        <w:rPr>
          <w:rFonts w:ascii="Times New Roman" w:hAnsi="Times New Roman" w:cs="Times New Roman"/>
          <w:color w:val="000000" w:themeColor="text1"/>
          <w:sz w:val="24"/>
          <w:szCs w:val="24"/>
        </w:rPr>
        <w:t>ministria përgjegjëse për bujqësinë, si autoritet kompetent qendror për bujqësinë organike.</w:t>
      </w:r>
    </w:p>
    <w:p w14:paraId="7924A4AB" w14:textId="77777777" w:rsidR="00986D83" w:rsidRPr="00442FD5" w:rsidRDefault="00EA4CD7" w:rsidP="00986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28.</w:t>
      </w:r>
      <w:r w:rsidRPr="00442FD5">
        <w:rPr>
          <w:rFonts w:ascii="Times New Roman" w:hAnsi="Times New Roman" w:cs="Times New Roman"/>
          <w:color w:val="000000" w:themeColor="text1"/>
          <w:sz w:val="24"/>
          <w:szCs w:val="24"/>
        </w:rPr>
        <w:tab/>
        <w:t>“Ministri” është</w:t>
      </w:r>
      <w:r w:rsidR="00986D83" w:rsidRPr="00442FD5">
        <w:rPr>
          <w:rFonts w:ascii="Times New Roman" w:hAnsi="Times New Roman" w:cs="Times New Roman"/>
          <w:color w:val="000000" w:themeColor="text1"/>
          <w:sz w:val="24"/>
          <w:szCs w:val="24"/>
        </w:rPr>
        <w:t xml:space="preserve"> ministri përgjegjës për bujqësinë.</w:t>
      </w:r>
    </w:p>
    <w:p w14:paraId="0DCE3287"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29.</w:t>
      </w:r>
      <w:r w:rsidRPr="00442FD5">
        <w:rPr>
          <w:rFonts w:ascii="Times New Roman" w:hAnsi="Times New Roman" w:cs="Times New Roman"/>
          <w:color w:val="000000" w:themeColor="text1"/>
          <w:sz w:val="24"/>
          <w:szCs w:val="24"/>
        </w:rPr>
        <w:tab/>
        <w:t>“Mospërputhje” ë</w:t>
      </w:r>
      <w:r w:rsidR="003068D3" w:rsidRPr="00442FD5">
        <w:rPr>
          <w:rFonts w:ascii="Times New Roman" w:hAnsi="Times New Roman" w:cs="Times New Roman"/>
          <w:color w:val="000000" w:themeColor="text1"/>
          <w:sz w:val="24"/>
          <w:szCs w:val="24"/>
        </w:rPr>
        <w:t>shtë</w:t>
      </w:r>
      <w:r w:rsidR="00986D83" w:rsidRPr="00442FD5">
        <w:rPr>
          <w:rFonts w:ascii="Times New Roman" w:hAnsi="Times New Roman" w:cs="Times New Roman"/>
          <w:color w:val="000000" w:themeColor="text1"/>
          <w:sz w:val="24"/>
          <w:szCs w:val="24"/>
        </w:rPr>
        <w:t xml:space="preserve"> mungesa e përputhjes me kërkesat e këtij ligji.</w:t>
      </w:r>
    </w:p>
    <w:p w14:paraId="3A752901"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30.</w:t>
      </w:r>
      <w:r w:rsidRPr="00442FD5">
        <w:rPr>
          <w:rFonts w:ascii="Times New Roman" w:hAnsi="Times New Roman" w:cs="Times New Roman"/>
          <w:color w:val="000000" w:themeColor="text1"/>
          <w:sz w:val="24"/>
          <w:szCs w:val="24"/>
        </w:rPr>
        <w:tab/>
        <w:t>“Moti i keq” janë</w:t>
      </w:r>
      <w:r w:rsidR="00986D83" w:rsidRPr="00442FD5">
        <w:rPr>
          <w:rFonts w:ascii="Times New Roman" w:hAnsi="Times New Roman" w:cs="Times New Roman"/>
          <w:color w:val="000000" w:themeColor="text1"/>
          <w:sz w:val="24"/>
          <w:szCs w:val="24"/>
        </w:rPr>
        <w:t xml:space="preserve"> kushtet e motit, të tilla si</w:t>
      </w:r>
      <w:r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ngrica, stuhi dhe breshër akulli, shiu i dendur ose thatësira e madhe, të cilat mund të konsiderohen si një fatkeqësi natyrore.</w:t>
      </w:r>
    </w:p>
    <w:p w14:paraId="3BB2DB8A"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31.</w:t>
      </w:r>
      <w:r w:rsidRPr="00442FD5">
        <w:rPr>
          <w:rFonts w:ascii="Times New Roman" w:hAnsi="Times New Roman" w:cs="Times New Roman"/>
          <w:color w:val="000000" w:themeColor="text1"/>
          <w:sz w:val="24"/>
          <w:szCs w:val="24"/>
        </w:rPr>
        <w:tab/>
        <w:t>“Njësi prodhimi” është</w:t>
      </w:r>
      <w:r w:rsidR="00986D83" w:rsidRPr="00442FD5">
        <w:rPr>
          <w:rFonts w:ascii="Times New Roman" w:hAnsi="Times New Roman" w:cs="Times New Roman"/>
          <w:color w:val="000000" w:themeColor="text1"/>
          <w:sz w:val="24"/>
          <w:szCs w:val="24"/>
        </w:rPr>
        <w:t xml:space="preserve"> tërësia e të gjitha objekteve të një ferme, si vendet ku kryhet prodhimi primar, ngastrat e tokës, kullotat, hapësirat në natyrë, stallat e blegtorisë ose pjesë të tyre, zgjoje, pellgje peshku, impiante kultivimi për alga ose specie akuakulture, njësitë e rritjes së tyre, objekte në bregdet ose në det dhe mjediset për ruajtjen e bimëve, produkteve bimore, produkteve nga algat, produkteve shtazore, lëndëve të para dhe çdo inputi tjetër të rëndësishëm të menaxhuar, siç për</w:t>
      </w:r>
      <w:r w:rsidRPr="00442FD5">
        <w:rPr>
          <w:rFonts w:ascii="Times New Roman" w:hAnsi="Times New Roman" w:cs="Times New Roman"/>
          <w:color w:val="000000" w:themeColor="text1"/>
          <w:sz w:val="24"/>
          <w:szCs w:val="24"/>
        </w:rPr>
        <w:t>shkruhet në pikat 32, 33 dhe 34</w:t>
      </w:r>
      <w:r w:rsidR="00986D83" w:rsidRPr="00442FD5">
        <w:rPr>
          <w:rFonts w:ascii="Times New Roman" w:hAnsi="Times New Roman" w:cs="Times New Roman"/>
          <w:color w:val="000000" w:themeColor="text1"/>
          <w:sz w:val="24"/>
          <w:szCs w:val="24"/>
        </w:rPr>
        <w:t xml:space="preserve"> të këtij neni.</w:t>
      </w:r>
    </w:p>
    <w:p w14:paraId="579CFE3F"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32.</w:t>
      </w:r>
      <w:r w:rsidRPr="00442FD5">
        <w:rPr>
          <w:rFonts w:ascii="Times New Roman" w:hAnsi="Times New Roman" w:cs="Times New Roman"/>
          <w:color w:val="000000" w:themeColor="text1"/>
          <w:sz w:val="24"/>
          <w:szCs w:val="24"/>
        </w:rPr>
        <w:tab/>
        <w:t>“Njësi prodhimi organik” është</w:t>
      </w:r>
      <w:r w:rsidR="00986D83" w:rsidRPr="00442FD5">
        <w:rPr>
          <w:rFonts w:ascii="Times New Roman" w:hAnsi="Times New Roman" w:cs="Times New Roman"/>
          <w:color w:val="000000" w:themeColor="text1"/>
          <w:sz w:val="24"/>
          <w:szCs w:val="24"/>
        </w:rPr>
        <w:t xml:space="preserve"> një njësi prodhimi, përjashtuar periudhën e kalimit të përcaktuar në nenin 10, e cila menaxhohet në përputhje me kërkesat që zbatohen për prodhimin organik.</w:t>
      </w:r>
    </w:p>
    <w:p w14:paraId="3CD28ACF"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33.</w:t>
      </w:r>
      <w:r w:rsidRPr="00442FD5">
        <w:rPr>
          <w:rFonts w:ascii="Times New Roman" w:hAnsi="Times New Roman" w:cs="Times New Roman"/>
          <w:color w:val="000000" w:themeColor="text1"/>
          <w:sz w:val="24"/>
          <w:szCs w:val="24"/>
        </w:rPr>
        <w:tab/>
        <w:t>“Njësi prodhimi në kalim” është</w:t>
      </w:r>
      <w:r w:rsidR="00986D83" w:rsidRPr="00442FD5">
        <w:rPr>
          <w:rFonts w:ascii="Times New Roman" w:hAnsi="Times New Roman" w:cs="Times New Roman"/>
          <w:color w:val="000000" w:themeColor="text1"/>
          <w:sz w:val="24"/>
          <w:szCs w:val="24"/>
        </w:rPr>
        <w:t xml:space="preserve"> një njësi prodhimi gjatë periudhës së kalimit sipas nenit 10, e cila menaxhohet në përputhje me kërkesat që zbatohen për prodhimin organik. Ajo mund të përbëhet nga ngastra toke, ferma blegtorale ose akuakulture, për të cilat periudha e kalimit fillon në momente të ndryshme kohore.</w:t>
      </w:r>
    </w:p>
    <w:p w14:paraId="7423EB75"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34.</w:t>
      </w:r>
      <w:r w:rsidRPr="00442FD5">
        <w:rPr>
          <w:rFonts w:ascii="Times New Roman" w:hAnsi="Times New Roman" w:cs="Times New Roman"/>
          <w:color w:val="000000" w:themeColor="text1"/>
          <w:sz w:val="24"/>
          <w:szCs w:val="24"/>
        </w:rPr>
        <w:tab/>
        <w:t>“Njësi prodhimi joorganik” është</w:t>
      </w:r>
      <w:r w:rsidR="00986D83" w:rsidRPr="00442FD5">
        <w:rPr>
          <w:rFonts w:ascii="Times New Roman" w:hAnsi="Times New Roman" w:cs="Times New Roman"/>
          <w:color w:val="000000" w:themeColor="text1"/>
          <w:sz w:val="24"/>
          <w:szCs w:val="24"/>
        </w:rPr>
        <w:t xml:space="preserve"> një njësi prodhimi, e cila nuk menaxhohet në përputhje me kërkesat që zbatohen për prodhimin organik.</w:t>
      </w:r>
    </w:p>
    <w:p w14:paraId="210CD38D"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35.</w:t>
      </w:r>
      <w:r w:rsidRPr="00442FD5">
        <w:rPr>
          <w:rFonts w:ascii="Times New Roman" w:hAnsi="Times New Roman" w:cs="Times New Roman"/>
          <w:color w:val="000000" w:themeColor="text1"/>
          <w:sz w:val="24"/>
          <w:szCs w:val="24"/>
        </w:rPr>
        <w:tab/>
        <w:t>“Operator” është</w:t>
      </w:r>
      <w:r w:rsidR="00986D83" w:rsidRPr="00442FD5">
        <w:rPr>
          <w:rFonts w:ascii="Times New Roman" w:hAnsi="Times New Roman" w:cs="Times New Roman"/>
          <w:color w:val="000000" w:themeColor="text1"/>
          <w:sz w:val="24"/>
          <w:szCs w:val="24"/>
        </w:rPr>
        <w:t xml:space="preserve"> një person fizik ose juridik, përgjegjës për të garantuar që ky ligj zbatohet në të gjitha fazat e prodhimit, përgatitjes dhe shpërndarjes, të cilat janë nën kontrollin e tij.</w:t>
      </w:r>
    </w:p>
    <w:p w14:paraId="041C9F5E"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36.</w:t>
      </w:r>
      <w:r w:rsidRPr="00442FD5">
        <w:rPr>
          <w:rFonts w:ascii="Times New Roman" w:hAnsi="Times New Roman" w:cs="Times New Roman"/>
          <w:color w:val="000000" w:themeColor="text1"/>
          <w:sz w:val="24"/>
          <w:szCs w:val="24"/>
        </w:rPr>
        <w:tab/>
        <w:t>“Organizëm i modifikuar gjenetikisht (OMGJ</w:t>
      </w:r>
      <w:r w:rsidR="00F705ED" w:rsidRPr="00442FD5">
        <w:rPr>
          <w:rFonts w:ascii="Times New Roman" w:hAnsi="Times New Roman" w:cs="Times New Roman"/>
          <w:color w:val="000000" w:themeColor="text1"/>
          <w:sz w:val="24"/>
          <w:szCs w:val="24"/>
        </w:rPr>
        <w:t>)” ka kuptimin e dhënë në legjislacionin</w:t>
      </w:r>
      <w:r w:rsidRPr="00442FD5">
        <w:rPr>
          <w:rFonts w:ascii="Times New Roman" w:hAnsi="Times New Roman" w:cs="Times New Roman"/>
          <w:color w:val="000000" w:themeColor="text1"/>
          <w:sz w:val="24"/>
          <w:szCs w:val="24"/>
        </w:rPr>
        <w:t xml:space="preserve"> për ushqimin.</w:t>
      </w:r>
    </w:p>
    <w:p w14:paraId="591A9624"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37.</w:t>
      </w:r>
      <w:r w:rsidRPr="00442FD5">
        <w:rPr>
          <w:rFonts w:ascii="Times New Roman" w:hAnsi="Times New Roman" w:cs="Times New Roman"/>
          <w:color w:val="000000" w:themeColor="text1"/>
          <w:sz w:val="24"/>
          <w:szCs w:val="24"/>
        </w:rPr>
        <w:tab/>
        <w:t>“Përbërës” ka kup</w:t>
      </w:r>
      <w:r w:rsidR="00F705ED" w:rsidRPr="00442FD5">
        <w:rPr>
          <w:rFonts w:ascii="Times New Roman" w:hAnsi="Times New Roman" w:cs="Times New Roman"/>
          <w:color w:val="000000" w:themeColor="text1"/>
          <w:sz w:val="24"/>
          <w:szCs w:val="24"/>
        </w:rPr>
        <w:t>timin e dhënë në legjislacionin</w:t>
      </w:r>
      <w:r w:rsidRPr="00442FD5">
        <w:rPr>
          <w:rFonts w:ascii="Times New Roman" w:hAnsi="Times New Roman" w:cs="Times New Roman"/>
          <w:color w:val="000000" w:themeColor="text1"/>
          <w:sz w:val="24"/>
          <w:szCs w:val="24"/>
        </w:rPr>
        <w:t xml:space="preserve"> për ushqimin.</w:t>
      </w:r>
    </w:p>
    <w:p w14:paraId="6BFEB75F"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38.</w:t>
      </w:r>
      <w:r w:rsidRPr="00442FD5">
        <w:rPr>
          <w:rFonts w:ascii="Times New Roman" w:hAnsi="Times New Roman" w:cs="Times New Roman"/>
          <w:color w:val="000000" w:themeColor="text1"/>
          <w:sz w:val="24"/>
          <w:szCs w:val="24"/>
        </w:rPr>
        <w:tab/>
        <w:t>“Përgatitje”</w:t>
      </w:r>
      <w:r w:rsidR="004B37D4" w:rsidRPr="00442FD5">
        <w:rPr>
          <w:rFonts w:ascii="Times New Roman" w:hAnsi="Times New Roman" w:cs="Times New Roman"/>
          <w:color w:val="000000" w:themeColor="text1"/>
          <w:sz w:val="24"/>
          <w:szCs w:val="24"/>
        </w:rPr>
        <w:t xml:space="preserve"> janë</w:t>
      </w:r>
      <w:r w:rsidRPr="00442FD5">
        <w:rPr>
          <w:rFonts w:ascii="Times New Roman" w:hAnsi="Times New Roman" w:cs="Times New Roman"/>
          <w:color w:val="000000" w:themeColor="text1"/>
          <w:sz w:val="24"/>
          <w:szCs w:val="24"/>
        </w:rPr>
        <w:t xml:space="preserve"> proceset e konservimit ose përpunimit të produkteve organike apo në kalim ose çdo proces/veprim tjetër, që kryhet mbi një produkt të papërpunuar, pa ndryshuar produktin fillestar, si</w:t>
      </w:r>
      <w:r w:rsidR="004B37D4" w:rsidRPr="00442FD5">
        <w:rPr>
          <w:rFonts w:ascii="Times New Roman" w:hAnsi="Times New Roman" w:cs="Times New Roman"/>
          <w:color w:val="000000" w:themeColor="text1"/>
          <w:sz w:val="24"/>
          <w:szCs w:val="24"/>
        </w:rPr>
        <w:t>:</w:t>
      </w:r>
      <w:r w:rsidRPr="00442FD5">
        <w:rPr>
          <w:rFonts w:ascii="Times New Roman" w:hAnsi="Times New Roman" w:cs="Times New Roman"/>
          <w:color w:val="000000" w:themeColor="text1"/>
          <w:sz w:val="24"/>
          <w:szCs w:val="24"/>
        </w:rPr>
        <w:t xml:space="preserve"> therja, prerja, pastrimi, grirja apo bluarja, si dhe ambalazhimi, etiketimi ose ndryshimet e bëra në etiketimin që i referohen prodhimit organik.</w:t>
      </w:r>
    </w:p>
    <w:p w14:paraId="25CD9E9D"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39.</w:t>
      </w:r>
      <w:r w:rsidRPr="00442FD5">
        <w:rPr>
          <w:rFonts w:ascii="Times New Roman" w:hAnsi="Times New Roman" w:cs="Times New Roman"/>
          <w:color w:val="000000" w:themeColor="text1"/>
          <w:sz w:val="24"/>
          <w:szCs w:val="24"/>
        </w:rPr>
        <w:tab/>
        <w:t>“Përpunim” ka kuptimin e dhënë në legjislacionin në fuqi për etiketimin e ushqimeve dhe informimin e konsumatorit, por nuk përfshin procesin e ambalazhimit dhe etiketimit.</w:t>
      </w:r>
    </w:p>
    <w:p w14:paraId="5C4AC47A" w14:textId="77777777" w:rsidR="00986D83" w:rsidRPr="00442FD5" w:rsidRDefault="004B37D4"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40.</w:t>
      </w:r>
      <w:r w:rsidRPr="00442FD5">
        <w:rPr>
          <w:rFonts w:ascii="Times New Roman" w:hAnsi="Times New Roman" w:cs="Times New Roman"/>
          <w:color w:val="000000" w:themeColor="text1"/>
          <w:sz w:val="24"/>
          <w:szCs w:val="24"/>
        </w:rPr>
        <w:tab/>
        <w:t>“Prodhim bimor” është</w:t>
      </w:r>
      <w:r w:rsidR="00986D83" w:rsidRPr="00442FD5">
        <w:rPr>
          <w:rFonts w:ascii="Times New Roman" w:hAnsi="Times New Roman" w:cs="Times New Roman"/>
          <w:color w:val="000000" w:themeColor="text1"/>
          <w:sz w:val="24"/>
          <w:szCs w:val="24"/>
        </w:rPr>
        <w:t xml:space="preserve"> prodhimi i produkteve bujqësore, përfshirë mbledhje</w:t>
      </w:r>
      <w:r w:rsidR="00D163F1" w:rsidRPr="00442FD5">
        <w:rPr>
          <w:rFonts w:ascii="Times New Roman" w:hAnsi="Times New Roman" w:cs="Times New Roman"/>
          <w:color w:val="000000" w:themeColor="text1"/>
          <w:sz w:val="24"/>
          <w:szCs w:val="24"/>
        </w:rPr>
        <w:t>n e produkteve nga bimët e egra</w:t>
      </w:r>
      <w:r w:rsidR="00986D83" w:rsidRPr="00442FD5">
        <w:rPr>
          <w:rFonts w:ascii="Times New Roman" w:hAnsi="Times New Roman" w:cs="Times New Roman"/>
          <w:color w:val="000000" w:themeColor="text1"/>
          <w:sz w:val="24"/>
          <w:szCs w:val="24"/>
        </w:rPr>
        <w:t xml:space="preserve"> për qëllime tregtare.</w:t>
      </w:r>
    </w:p>
    <w:p w14:paraId="3B605530" w14:textId="77777777" w:rsidR="00986D83" w:rsidRPr="00442FD5" w:rsidRDefault="009D5B05"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41.</w:t>
      </w:r>
      <w:r w:rsidRPr="00442FD5">
        <w:rPr>
          <w:rFonts w:ascii="Times New Roman" w:hAnsi="Times New Roman" w:cs="Times New Roman"/>
          <w:color w:val="000000" w:themeColor="text1"/>
          <w:sz w:val="24"/>
          <w:szCs w:val="24"/>
        </w:rPr>
        <w:tab/>
        <w:t>“Prodhim organik” është</w:t>
      </w:r>
      <w:r w:rsidR="00986D83" w:rsidRPr="00442FD5">
        <w:rPr>
          <w:rFonts w:ascii="Times New Roman" w:hAnsi="Times New Roman" w:cs="Times New Roman"/>
          <w:color w:val="000000" w:themeColor="text1"/>
          <w:sz w:val="24"/>
          <w:szCs w:val="24"/>
        </w:rPr>
        <w:t xml:space="preserve"> </w:t>
      </w:r>
      <w:r w:rsidR="00C57F88" w:rsidRPr="00442FD5">
        <w:rPr>
          <w:rFonts w:ascii="Times New Roman" w:hAnsi="Times New Roman" w:cs="Times New Roman"/>
          <w:color w:val="000000" w:themeColor="text1"/>
          <w:sz w:val="24"/>
          <w:szCs w:val="24"/>
        </w:rPr>
        <w:t>zbatimi i metodave të prodhimit</w:t>
      </w:r>
      <w:r w:rsidR="00FD73FA"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në përputhje me rregullat e përcaktuara në këtë ligj, në të gjitha fazat e prodhimit, përgatitjes dhe shpërndarjes, përfshirë periudhën e</w:t>
      </w:r>
      <w:r w:rsidR="00FD73FA" w:rsidRPr="00442FD5">
        <w:rPr>
          <w:rFonts w:ascii="Times New Roman" w:hAnsi="Times New Roman" w:cs="Times New Roman"/>
          <w:color w:val="000000" w:themeColor="text1"/>
          <w:sz w:val="24"/>
          <w:szCs w:val="24"/>
        </w:rPr>
        <w:t xml:space="preserve"> kalimit</w:t>
      </w:r>
      <w:r w:rsidR="00986D83" w:rsidRPr="00442FD5">
        <w:rPr>
          <w:rFonts w:ascii="Times New Roman" w:hAnsi="Times New Roman" w:cs="Times New Roman"/>
          <w:color w:val="000000" w:themeColor="text1"/>
          <w:sz w:val="24"/>
          <w:szCs w:val="24"/>
        </w:rPr>
        <w:t xml:space="preserve"> të përcaktuar në nenin 10</w:t>
      </w:r>
      <w:r w:rsidR="00C639D8"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w:t>
      </w:r>
    </w:p>
    <w:p w14:paraId="79B0D63F" w14:textId="77777777" w:rsidR="00986D83" w:rsidRPr="00442FD5" w:rsidRDefault="00FD73FA"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42.</w:t>
      </w:r>
      <w:r w:rsidRPr="00442FD5">
        <w:rPr>
          <w:rFonts w:ascii="Times New Roman" w:hAnsi="Times New Roman" w:cs="Times New Roman"/>
          <w:color w:val="000000" w:themeColor="text1"/>
          <w:sz w:val="24"/>
          <w:szCs w:val="24"/>
        </w:rPr>
        <w:tab/>
        <w:t xml:space="preserve">“Prodhim blegtoral” është </w:t>
      </w:r>
      <w:r w:rsidR="00986D83" w:rsidRPr="00442FD5">
        <w:rPr>
          <w:rFonts w:ascii="Times New Roman" w:hAnsi="Times New Roman" w:cs="Times New Roman"/>
          <w:color w:val="000000" w:themeColor="text1"/>
          <w:sz w:val="24"/>
          <w:szCs w:val="24"/>
        </w:rPr>
        <w:t>prodhimi i kafshëve tokësore shtëpiake ose të zbutura, përfshirë insektet.</w:t>
      </w:r>
    </w:p>
    <w:p w14:paraId="1018177D" w14:textId="77777777" w:rsidR="00986D83" w:rsidRPr="00442FD5" w:rsidRDefault="006D3023" w:rsidP="00AE6846">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43.</w:t>
      </w:r>
      <w:r w:rsidRPr="00442FD5">
        <w:rPr>
          <w:rFonts w:ascii="Times New Roman" w:hAnsi="Times New Roman" w:cs="Times New Roman"/>
          <w:color w:val="000000" w:themeColor="text1"/>
          <w:sz w:val="24"/>
          <w:szCs w:val="24"/>
        </w:rPr>
        <w:tab/>
        <w:t>“Produkte bimore” janë</w:t>
      </w:r>
      <w:r w:rsidR="00986D83" w:rsidRPr="00442FD5">
        <w:rPr>
          <w:rFonts w:ascii="Times New Roman" w:hAnsi="Times New Roman" w:cs="Times New Roman"/>
          <w:color w:val="000000" w:themeColor="text1"/>
          <w:sz w:val="24"/>
          <w:szCs w:val="24"/>
        </w:rPr>
        <w:t xml:space="preserve"> produktet me origjinë bimore, në gjendje të papërpunuar ose që </w:t>
      </w:r>
      <w:r w:rsidRPr="00442FD5">
        <w:rPr>
          <w:rFonts w:ascii="Times New Roman" w:hAnsi="Times New Roman" w:cs="Times New Roman"/>
          <w:color w:val="000000" w:themeColor="text1"/>
          <w:sz w:val="24"/>
          <w:szCs w:val="24"/>
        </w:rPr>
        <w:t xml:space="preserve">u janë nënshtruar proceseve të </w:t>
      </w:r>
      <w:r w:rsidR="00986D83" w:rsidRPr="00442FD5">
        <w:rPr>
          <w:rFonts w:ascii="Times New Roman" w:hAnsi="Times New Roman" w:cs="Times New Roman"/>
          <w:color w:val="000000" w:themeColor="text1"/>
          <w:sz w:val="24"/>
          <w:szCs w:val="24"/>
        </w:rPr>
        <w:t>përgatitjes së thjeshtë, si</w:t>
      </w:r>
      <w:r w:rsidR="00AE6846"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bluarje, tharje ose shtypj</w:t>
      </w:r>
      <w:r w:rsidR="00AE6846" w:rsidRPr="00442FD5">
        <w:rPr>
          <w:rFonts w:ascii="Times New Roman" w:hAnsi="Times New Roman" w:cs="Times New Roman"/>
          <w:color w:val="000000" w:themeColor="text1"/>
          <w:sz w:val="24"/>
          <w:szCs w:val="24"/>
        </w:rPr>
        <w:t xml:space="preserve">e, por duke përjashtuar bimët. </w:t>
      </w:r>
    </w:p>
    <w:p w14:paraId="0749DFC5" w14:textId="77777777" w:rsidR="00986D83" w:rsidRPr="00442FD5" w:rsidRDefault="00AE6846"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44.</w:t>
      </w:r>
      <w:r w:rsidRPr="00442FD5">
        <w:rPr>
          <w:rFonts w:ascii="Times New Roman" w:hAnsi="Times New Roman" w:cs="Times New Roman"/>
          <w:color w:val="000000" w:themeColor="text1"/>
          <w:sz w:val="24"/>
          <w:szCs w:val="24"/>
        </w:rPr>
        <w:tab/>
        <w:t>“Produkt organik” është</w:t>
      </w:r>
      <w:r w:rsidR="00986D83" w:rsidRPr="00442FD5">
        <w:rPr>
          <w:rFonts w:ascii="Times New Roman" w:hAnsi="Times New Roman" w:cs="Times New Roman"/>
          <w:color w:val="000000" w:themeColor="text1"/>
          <w:sz w:val="24"/>
          <w:szCs w:val="24"/>
        </w:rPr>
        <w:t xml:space="preserve"> produkti, i cili përftohet nga prodhimi organik, por jo gjatë periu</w:t>
      </w:r>
      <w:r w:rsidRPr="00442FD5">
        <w:rPr>
          <w:rFonts w:ascii="Times New Roman" w:hAnsi="Times New Roman" w:cs="Times New Roman"/>
          <w:color w:val="000000" w:themeColor="text1"/>
          <w:sz w:val="24"/>
          <w:szCs w:val="24"/>
        </w:rPr>
        <w:t>dhës së kalimit, sipas nenit 10</w:t>
      </w:r>
      <w:r w:rsidR="00986D83" w:rsidRPr="00442FD5">
        <w:rPr>
          <w:rFonts w:ascii="Times New Roman" w:hAnsi="Times New Roman" w:cs="Times New Roman"/>
          <w:color w:val="000000" w:themeColor="text1"/>
          <w:sz w:val="24"/>
          <w:szCs w:val="24"/>
        </w:rPr>
        <w:t xml:space="preserve"> të këtij ligji. Produktet e gjuetisë ose peshkimit të kafshëve ose specieve të egra nuk konsiderohen produkte organike.  </w:t>
      </w:r>
    </w:p>
    <w:p w14:paraId="381A3560"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45.</w:t>
      </w:r>
      <w:r w:rsidRPr="00442FD5">
        <w:rPr>
          <w:rFonts w:ascii="Times New Roman" w:hAnsi="Times New Roman" w:cs="Times New Roman"/>
          <w:color w:val="000000" w:themeColor="text1"/>
          <w:sz w:val="24"/>
          <w:szCs w:val="24"/>
        </w:rPr>
        <w:tab/>
        <w:t>“Produkt në kalim”</w:t>
      </w:r>
      <w:r w:rsidR="00AE6846"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një produkt i prodhuar gjatë periudhës së kalimit</w:t>
      </w:r>
      <w:r w:rsidR="00AE6846" w:rsidRPr="00442FD5">
        <w:rPr>
          <w:rFonts w:ascii="Times New Roman" w:hAnsi="Times New Roman" w:cs="Times New Roman"/>
          <w:color w:val="000000" w:themeColor="text1"/>
          <w:sz w:val="24"/>
          <w:szCs w:val="24"/>
        </w:rPr>
        <w:t>, sipas përcaktimit në nenin 10</w:t>
      </w:r>
      <w:r w:rsidRPr="00442FD5">
        <w:rPr>
          <w:rFonts w:ascii="Times New Roman" w:hAnsi="Times New Roman" w:cs="Times New Roman"/>
          <w:color w:val="000000" w:themeColor="text1"/>
          <w:sz w:val="24"/>
          <w:szCs w:val="24"/>
        </w:rPr>
        <w:t xml:space="preserve"> të këtij ligji.</w:t>
      </w:r>
    </w:p>
    <w:p w14:paraId="607E6F2D"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46.</w:t>
      </w:r>
      <w:r w:rsidRPr="00442FD5">
        <w:rPr>
          <w:rFonts w:ascii="Times New Roman" w:hAnsi="Times New Roman" w:cs="Times New Roman"/>
          <w:color w:val="000000" w:themeColor="text1"/>
          <w:sz w:val="24"/>
          <w:szCs w:val="24"/>
        </w:rPr>
        <w:tab/>
        <w:t>“Produkte për mbrojtjen e bimëve (PMB)” ka kuptimin e dhënë në ligjin për mbrojtjen e bimëve.</w:t>
      </w:r>
    </w:p>
    <w:p w14:paraId="6D7C003D"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47.</w:t>
      </w:r>
      <w:r w:rsidRPr="00442FD5">
        <w:rPr>
          <w:rFonts w:ascii="Times New Roman" w:hAnsi="Times New Roman" w:cs="Times New Roman"/>
          <w:color w:val="000000" w:themeColor="text1"/>
          <w:sz w:val="24"/>
          <w:szCs w:val="24"/>
        </w:rPr>
        <w:tab/>
        <w:t>“Produkte të papërpunuara” ka kuptimin e dhënë në legjislacionin në fuqi për etiketimin e ushqimeve dhe informimin e konsumatorit, pavarësisht nga proceset e ambalazhimit dhe etiketimit.</w:t>
      </w:r>
    </w:p>
    <w:p w14:paraId="49221DC5"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48.</w:t>
      </w:r>
      <w:r w:rsidRPr="00442FD5">
        <w:rPr>
          <w:rFonts w:ascii="Times New Roman" w:hAnsi="Times New Roman" w:cs="Times New Roman"/>
          <w:color w:val="000000" w:themeColor="text1"/>
          <w:sz w:val="24"/>
          <w:szCs w:val="24"/>
        </w:rPr>
        <w:tab/>
        <w:t>“Produkte të përpunuara” ka kuptimin e dhënë në legjislacionin në fuqi për etiketimin e ushqimeve dhe informimin e konsumatorit, pavarësisht nga proceset e ambalazhimit dhe etiketimit.</w:t>
      </w:r>
    </w:p>
    <w:p w14:paraId="3CDCE0EA" w14:textId="77777777" w:rsidR="00986D83" w:rsidRPr="00442FD5" w:rsidRDefault="00AE6846"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49.</w:t>
      </w:r>
      <w:r w:rsidRPr="00442FD5">
        <w:rPr>
          <w:rFonts w:ascii="Times New Roman" w:hAnsi="Times New Roman" w:cs="Times New Roman"/>
          <w:color w:val="000000" w:themeColor="text1"/>
          <w:sz w:val="24"/>
          <w:szCs w:val="24"/>
        </w:rPr>
        <w:tab/>
        <w:t xml:space="preserve"> “Reklamim” është</w:t>
      </w:r>
      <w:r w:rsidR="00986D83" w:rsidRPr="00442FD5">
        <w:rPr>
          <w:rFonts w:ascii="Times New Roman" w:hAnsi="Times New Roman" w:cs="Times New Roman"/>
          <w:color w:val="000000" w:themeColor="text1"/>
          <w:sz w:val="24"/>
          <w:szCs w:val="24"/>
        </w:rPr>
        <w:t xml:space="preserve"> çdo paraqitje e produkteve për konsumatorin, me çdo mjet të ndryshëm nga etiketimi, që synon ose mund të ndikojë e të përcaktojë qëndrimet, bindjet dhe reagimet për të nxitur drejtpërdrejt ose tërthorazi shitjen e produkteve.</w:t>
      </w:r>
    </w:p>
    <w:p w14:paraId="00AD3C64" w14:textId="77777777" w:rsidR="00986D83" w:rsidRPr="00442FD5" w:rsidRDefault="00AE6846"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50.</w:t>
      </w:r>
      <w:r w:rsidRPr="00442FD5">
        <w:rPr>
          <w:rFonts w:ascii="Times New Roman" w:hAnsi="Times New Roman" w:cs="Times New Roman"/>
          <w:color w:val="000000" w:themeColor="text1"/>
          <w:sz w:val="24"/>
          <w:szCs w:val="24"/>
        </w:rPr>
        <w:tab/>
        <w:t xml:space="preserve"> “Rrezatim jonizues” është</w:t>
      </w:r>
      <w:r w:rsidR="00986D83" w:rsidRPr="00442FD5">
        <w:rPr>
          <w:rFonts w:ascii="Times New Roman" w:hAnsi="Times New Roman" w:cs="Times New Roman"/>
          <w:color w:val="000000" w:themeColor="text1"/>
          <w:sz w:val="24"/>
          <w:szCs w:val="24"/>
        </w:rPr>
        <w:t xml:space="preserve"> transferimi i energjisë në formën e grimcave elementare ose valëve elektromagnetike, me gjatësi vale deri në 100 nanometër ose me frekuencë mbi 3x1015 Hertz, i aftë të prodhojë jone drejtpërdrejt ose tërthorazi.</w:t>
      </w:r>
    </w:p>
    <w:p w14:paraId="10F27178" w14:textId="77777777" w:rsidR="00986D83" w:rsidRPr="00442FD5" w:rsidRDefault="00AE6846"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51.</w:t>
      </w:r>
      <w:r w:rsidRPr="00442FD5">
        <w:rPr>
          <w:rFonts w:ascii="Times New Roman" w:hAnsi="Times New Roman" w:cs="Times New Roman"/>
          <w:color w:val="000000" w:themeColor="text1"/>
          <w:sz w:val="24"/>
          <w:szCs w:val="24"/>
        </w:rPr>
        <w:tab/>
        <w:t>“Sëmundje të kafshëve” janë</w:t>
      </w:r>
      <w:r w:rsidR="00986D83" w:rsidRPr="00442FD5">
        <w:rPr>
          <w:rFonts w:ascii="Times New Roman" w:hAnsi="Times New Roman" w:cs="Times New Roman"/>
          <w:color w:val="000000" w:themeColor="text1"/>
          <w:sz w:val="24"/>
          <w:szCs w:val="24"/>
        </w:rPr>
        <w:t xml:space="preserve"> sëmundjet e përcaktuara në legjislacionin në fuqi për veterinarinë. </w:t>
      </w:r>
    </w:p>
    <w:p w14:paraId="3FF7B15B"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52.</w:t>
      </w:r>
      <w:r w:rsidRPr="00442FD5">
        <w:rPr>
          <w:rFonts w:ascii="Times New Roman" w:hAnsi="Times New Roman" w:cs="Times New Roman"/>
          <w:color w:val="000000" w:themeColor="text1"/>
          <w:sz w:val="24"/>
          <w:szCs w:val="24"/>
        </w:rPr>
        <w:tab/>
        <w:t xml:space="preserve"> “Trupë kontrolli”</w:t>
      </w:r>
      <w:r w:rsidR="00C639D8" w:rsidRPr="00442FD5">
        <w:rPr>
          <w:rFonts w:ascii="Times New Roman" w:hAnsi="Times New Roman" w:cs="Times New Roman"/>
          <w:color w:val="000000" w:themeColor="text1"/>
          <w:sz w:val="24"/>
          <w:szCs w:val="24"/>
        </w:rPr>
        <w:t xml:space="preserve"> është</w:t>
      </w:r>
      <w:r w:rsidRPr="00442FD5">
        <w:rPr>
          <w:rFonts w:ascii="Times New Roman" w:hAnsi="Times New Roman" w:cs="Times New Roman"/>
          <w:color w:val="000000" w:themeColor="text1"/>
          <w:sz w:val="24"/>
          <w:szCs w:val="24"/>
        </w:rPr>
        <w:t xml:space="preserve">: </w:t>
      </w:r>
    </w:p>
    <w:p w14:paraId="1C5BCE35"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C639D8" w:rsidRPr="00442FD5">
        <w:rPr>
          <w:rFonts w:ascii="Times New Roman" w:hAnsi="Times New Roman" w:cs="Times New Roman"/>
          <w:color w:val="000000" w:themeColor="text1"/>
          <w:sz w:val="24"/>
          <w:szCs w:val="24"/>
        </w:rPr>
        <w:t xml:space="preserve">një </w:t>
      </w:r>
      <w:r w:rsidR="00986D83" w:rsidRPr="00442FD5">
        <w:rPr>
          <w:rFonts w:ascii="Times New Roman" w:hAnsi="Times New Roman" w:cs="Times New Roman"/>
          <w:color w:val="000000" w:themeColor="text1"/>
          <w:sz w:val="24"/>
          <w:szCs w:val="24"/>
        </w:rPr>
        <w:t>person juridik privat, i cili kryen ko</w:t>
      </w:r>
      <w:r w:rsidR="00AE6846" w:rsidRPr="00442FD5">
        <w:rPr>
          <w:rFonts w:ascii="Times New Roman" w:hAnsi="Times New Roman" w:cs="Times New Roman"/>
          <w:color w:val="000000" w:themeColor="text1"/>
          <w:sz w:val="24"/>
          <w:szCs w:val="24"/>
        </w:rPr>
        <w:t xml:space="preserve">ntrollin zyrtar të specializuar, </w:t>
      </w:r>
      <w:r w:rsidR="00986D83" w:rsidRPr="00442FD5">
        <w:rPr>
          <w:rFonts w:ascii="Times New Roman" w:hAnsi="Times New Roman" w:cs="Times New Roman"/>
          <w:color w:val="000000" w:themeColor="text1"/>
          <w:sz w:val="24"/>
          <w:szCs w:val="24"/>
        </w:rPr>
        <w:t>me qëllim certifikimin e operatorit dhe grup-operatorëve në territorin e Republikës së Shqipërisë, në përputhje me kërkesat</w:t>
      </w:r>
      <w:r w:rsidR="00C639D8" w:rsidRPr="00442FD5">
        <w:rPr>
          <w:rFonts w:ascii="Times New Roman" w:hAnsi="Times New Roman" w:cs="Times New Roman"/>
          <w:color w:val="000000" w:themeColor="text1"/>
          <w:sz w:val="24"/>
          <w:szCs w:val="24"/>
        </w:rPr>
        <w:t xml:space="preserve"> e përcaktuara në këtë ligj; </w:t>
      </w:r>
      <w:r w:rsidR="00986D83" w:rsidRPr="00442FD5">
        <w:rPr>
          <w:rFonts w:ascii="Times New Roman" w:hAnsi="Times New Roman" w:cs="Times New Roman"/>
          <w:color w:val="000000" w:themeColor="text1"/>
          <w:sz w:val="24"/>
          <w:szCs w:val="24"/>
        </w:rPr>
        <w:t xml:space="preserve"> </w:t>
      </w:r>
    </w:p>
    <w:p w14:paraId="090296D5"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një trupë kontrolli e njohur nga Komisioni Evropian ose që vepron në një vend të tretë të njohur nga Komisioni Evropian, me qëllim kryerjen e kontrollit në vendet e treta për importin e produkteve organike ose produkteve në kalim në Bashkimin Evropian, por që mund të importohen edhe në Shqipëri;</w:t>
      </w:r>
    </w:p>
    <w:p w14:paraId="4361191C"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një trupë kontrolli që vepron në Shqipëri për certifikimin, sipas standardeve të tjera ndërkombëtare për prodhimin organik.</w:t>
      </w:r>
    </w:p>
    <w:p w14:paraId="7F0D15B1"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53.</w:t>
      </w:r>
      <w:r w:rsidRPr="00442FD5">
        <w:rPr>
          <w:rFonts w:ascii="Times New Roman" w:hAnsi="Times New Roman" w:cs="Times New Roman"/>
          <w:color w:val="000000" w:themeColor="text1"/>
          <w:sz w:val="24"/>
          <w:szCs w:val="24"/>
        </w:rPr>
        <w:tab/>
        <w:t>“Ushqim” ka kuptimin e dhënë në legjislacionin për ushqimin.</w:t>
      </w:r>
    </w:p>
    <w:p w14:paraId="3406354A"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54.</w:t>
      </w:r>
      <w:r w:rsidRPr="00442FD5">
        <w:rPr>
          <w:rFonts w:ascii="Times New Roman" w:hAnsi="Times New Roman" w:cs="Times New Roman"/>
          <w:color w:val="000000" w:themeColor="text1"/>
          <w:sz w:val="24"/>
          <w:szCs w:val="24"/>
        </w:rPr>
        <w:tab/>
        <w:t>“Ushqim i paraambalazhuar” ka kuptimin e dhënë në legjislacionin për ushqimin.</w:t>
      </w:r>
    </w:p>
    <w:p w14:paraId="6D3739D0"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55. “Ushqim për kafshë” ka kuptimin e dhënë në legjislacionin për ushqimin.</w:t>
      </w:r>
    </w:p>
    <w:p w14:paraId="7AB1C9E9" w14:textId="77777777" w:rsidR="00986D83" w:rsidRPr="00442FD5" w:rsidRDefault="00D77A18"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ab/>
      </w:r>
      <w:r w:rsidR="00986D83" w:rsidRPr="00442FD5">
        <w:rPr>
          <w:rFonts w:ascii="Times New Roman" w:hAnsi="Times New Roman" w:cs="Times New Roman"/>
          <w:color w:val="000000" w:themeColor="text1"/>
          <w:sz w:val="24"/>
          <w:szCs w:val="24"/>
        </w:rPr>
        <w:t>56. “Varietet” ka kuptimin e dhënë në ligjin për materialin mbjellës dhe shumëzues bimor.</w:t>
      </w:r>
    </w:p>
    <w:p w14:paraId="119BD879"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57.</w:t>
      </w:r>
      <w:r w:rsidRPr="00442FD5">
        <w:rPr>
          <w:rFonts w:ascii="Times New Roman" w:hAnsi="Times New Roman" w:cs="Times New Roman"/>
          <w:color w:val="000000" w:themeColor="text1"/>
          <w:sz w:val="24"/>
          <w:szCs w:val="24"/>
        </w:rPr>
        <w:tab/>
        <w:t>“Varietet organik i përshtatshëm për prodhim orga</w:t>
      </w:r>
      <w:r w:rsidR="00AE6846" w:rsidRPr="00442FD5">
        <w:rPr>
          <w:rFonts w:ascii="Times New Roman" w:hAnsi="Times New Roman" w:cs="Times New Roman"/>
          <w:color w:val="000000" w:themeColor="text1"/>
          <w:sz w:val="24"/>
          <w:szCs w:val="24"/>
        </w:rPr>
        <w:t>nik” është</w:t>
      </w:r>
      <w:r w:rsidRPr="00442FD5">
        <w:rPr>
          <w:rFonts w:ascii="Times New Roman" w:hAnsi="Times New Roman" w:cs="Times New Roman"/>
          <w:color w:val="000000" w:themeColor="text1"/>
          <w:sz w:val="24"/>
          <w:szCs w:val="24"/>
        </w:rPr>
        <w:t xml:space="preserve"> një varietet, i cili:</w:t>
      </w:r>
    </w:p>
    <w:p w14:paraId="22CC51EE"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karakterizohet nga një shkallë e lartë diversiteti gjenetik dhe fenotipik midis njësive të veçanta riprodhuese;</w:t>
      </w:r>
    </w:p>
    <w:p w14:paraId="136FE53D"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është përftuar nga seleksionimi gjenetik organik.</w:t>
      </w:r>
    </w:p>
    <w:p w14:paraId="46BA1D77"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58. “Vendosje në treg” ka kuptimin e dhënë në legjislacionin për ushqimin. </w:t>
      </w:r>
    </w:p>
    <w:p w14:paraId="6D0942E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759A976" w14:textId="77777777" w:rsidR="00986D83" w:rsidRPr="00442FD5" w:rsidRDefault="00986D83" w:rsidP="00D77A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II</w:t>
      </w:r>
    </w:p>
    <w:p w14:paraId="65C6D73A" w14:textId="77777777" w:rsidR="00D77A18" w:rsidRPr="00442FD5" w:rsidRDefault="00D77A18" w:rsidP="00D77A18">
      <w:pPr>
        <w:spacing w:after="0" w:line="240" w:lineRule="auto"/>
        <w:jc w:val="center"/>
        <w:rPr>
          <w:rFonts w:ascii="Times New Roman" w:hAnsi="Times New Roman" w:cs="Times New Roman"/>
          <w:color w:val="000000" w:themeColor="text1"/>
          <w:sz w:val="24"/>
          <w:szCs w:val="24"/>
        </w:rPr>
      </w:pPr>
    </w:p>
    <w:p w14:paraId="183BB13A" w14:textId="77777777" w:rsidR="00986D83" w:rsidRPr="00442FD5" w:rsidRDefault="00986D83" w:rsidP="00D77A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OBJEKTIVAT DHE PARIMET E PRODHIMIT ORGANIK</w:t>
      </w:r>
    </w:p>
    <w:p w14:paraId="450AB9CA" w14:textId="77777777" w:rsidR="00986D83" w:rsidRPr="00442FD5" w:rsidRDefault="00986D83" w:rsidP="00D77A18">
      <w:pPr>
        <w:spacing w:after="0" w:line="240" w:lineRule="auto"/>
        <w:jc w:val="center"/>
        <w:rPr>
          <w:rFonts w:ascii="Times New Roman" w:hAnsi="Times New Roman" w:cs="Times New Roman"/>
          <w:color w:val="000000" w:themeColor="text1"/>
          <w:sz w:val="24"/>
          <w:szCs w:val="24"/>
        </w:rPr>
      </w:pPr>
    </w:p>
    <w:p w14:paraId="47864B4E" w14:textId="77777777" w:rsidR="00986D83" w:rsidRPr="00442FD5" w:rsidRDefault="00986D83" w:rsidP="00D77A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w:t>
      </w:r>
    </w:p>
    <w:p w14:paraId="0603CFC6" w14:textId="77777777" w:rsidR="00D77A18" w:rsidRPr="00442FD5" w:rsidRDefault="00D77A18" w:rsidP="00D77A18">
      <w:pPr>
        <w:spacing w:after="0" w:line="240" w:lineRule="auto"/>
        <w:jc w:val="center"/>
        <w:rPr>
          <w:rFonts w:ascii="Times New Roman" w:hAnsi="Times New Roman" w:cs="Times New Roman"/>
          <w:color w:val="000000" w:themeColor="text1"/>
          <w:sz w:val="24"/>
          <w:szCs w:val="24"/>
        </w:rPr>
      </w:pPr>
    </w:p>
    <w:p w14:paraId="5B4689A3" w14:textId="77777777" w:rsidR="00986D83" w:rsidRPr="00442FD5" w:rsidRDefault="00986D83" w:rsidP="00D77A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Objektivat e përgjithshëm të prodhimit organik</w:t>
      </w:r>
    </w:p>
    <w:p w14:paraId="3C1B209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7BDE352" w14:textId="77777777" w:rsidR="00986D83" w:rsidRPr="00442FD5" w:rsidRDefault="00986D83"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Objektivat e përgjiths</w:t>
      </w:r>
      <w:r w:rsidR="00AE6846" w:rsidRPr="00442FD5">
        <w:rPr>
          <w:rFonts w:ascii="Times New Roman" w:hAnsi="Times New Roman" w:cs="Times New Roman"/>
          <w:color w:val="000000" w:themeColor="text1"/>
          <w:sz w:val="24"/>
          <w:szCs w:val="24"/>
        </w:rPr>
        <w:t>hëm për prodhimin organik janë si më poshtë</w:t>
      </w:r>
      <w:r w:rsidRPr="00442FD5">
        <w:rPr>
          <w:rFonts w:ascii="Times New Roman" w:hAnsi="Times New Roman" w:cs="Times New Roman"/>
          <w:color w:val="000000" w:themeColor="text1"/>
          <w:sz w:val="24"/>
          <w:szCs w:val="24"/>
        </w:rPr>
        <w:t>:</w:t>
      </w:r>
    </w:p>
    <w:p w14:paraId="4AC6AFE8"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t</w:t>
      </w:r>
      <w:r w:rsidR="00986D83" w:rsidRPr="00442FD5">
        <w:rPr>
          <w:rFonts w:ascii="Times New Roman" w:hAnsi="Times New Roman" w:cs="Times New Roman"/>
          <w:color w:val="000000" w:themeColor="text1"/>
          <w:sz w:val="24"/>
          <w:szCs w:val="24"/>
        </w:rPr>
        <w:t>ë kontribuojë për mbrojtjen e mjedisit dhe klimës;</w:t>
      </w:r>
    </w:p>
    <w:p w14:paraId="43573F82"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b) t</w:t>
      </w:r>
      <w:r w:rsidR="00986D83" w:rsidRPr="00442FD5">
        <w:rPr>
          <w:rFonts w:ascii="Times New Roman" w:hAnsi="Times New Roman" w:cs="Times New Roman"/>
          <w:color w:val="000000" w:themeColor="text1"/>
          <w:sz w:val="24"/>
          <w:szCs w:val="24"/>
        </w:rPr>
        <w:t>ë ruajë pjellorinë afatgjatë të tokës;</w:t>
      </w:r>
    </w:p>
    <w:p w14:paraId="052C2B1B"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t</w:t>
      </w:r>
      <w:r w:rsidR="00986D83" w:rsidRPr="00442FD5">
        <w:rPr>
          <w:rFonts w:ascii="Times New Roman" w:hAnsi="Times New Roman" w:cs="Times New Roman"/>
          <w:color w:val="000000" w:themeColor="text1"/>
          <w:sz w:val="24"/>
          <w:szCs w:val="24"/>
        </w:rPr>
        <w:t>ë kontribuojë për një nivel të lartë biodiversiteti;</w:t>
      </w:r>
    </w:p>
    <w:p w14:paraId="0A7E6C39" w14:textId="77777777" w:rsidR="00986D83" w:rsidRPr="00442FD5" w:rsidRDefault="00954940"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t</w:t>
      </w:r>
      <w:r w:rsidR="00986D83" w:rsidRPr="00442FD5">
        <w:rPr>
          <w:rFonts w:ascii="Times New Roman" w:hAnsi="Times New Roman" w:cs="Times New Roman"/>
          <w:color w:val="000000" w:themeColor="text1"/>
          <w:sz w:val="24"/>
          <w:szCs w:val="24"/>
        </w:rPr>
        <w:t>ë kontribuojë në mënyrë të qëndrueshme për një mjedis jotoksik;</w:t>
      </w:r>
    </w:p>
    <w:p w14:paraId="2F0A9023" w14:textId="77777777" w:rsidR="00986D83" w:rsidRPr="00442FD5" w:rsidRDefault="00566DBC"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 t</w:t>
      </w:r>
      <w:r w:rsidR="00986D83" w:rsidRPr="00442FD5">
        <w:rPr>
          <w:rFonts w:ascii="Times New Roman" w:hAnsi="Times New Roman" w:cs="Times New Roman"/>
          <w:color w:val="000000" w:themeColor="text1"/>
          <w:sz w:val="24"/>
          <w:szCs w:val="24"/>
        </w:rPr>
        <w:t>ë kontribuojë për standarde të larta të mirëqenies së kafshëve dhe në veçanti të plotë</w:t>
      </w:r>
      <w:r w:rsidR="00AE6846" w:rsidRPr="00442FD5">
        <w:rPr>
          <w:rFonts w:ascii="Times New Roman" w:hAnsi="Times New Roman" w:cs="Times New Roman"/>
          <w:color w:val="000000" w:themeColor="text1"/>
          <w:sz w:val="24"/>
          <w:szCs w:val="24"/>
        </w:rPr>
        <w:t>sojë nevojat e veçanta jetësore</w:t>
      </w:r>
      <w:r w:rsidR="00986D83" w:rsidRPr="00442FD5">
        <w:rPr>
          <w:rFonts w:ascii="Times New Roman" w:hAnsi="Times New Roman" w:cs="Times New Roman"/>
          <w:color w:val="000000" w:themeColor="text1"/>
          <w:sz w:val="24"/>
          <w:szCs w:val="24"/>
        </w:rPr>
        <w:t xml:space="preserve"> sipas specieve të kafshëve;</w:t>
      </w:r>
    </w:p>
    <w:p w14:paraId="434868DB" w14:textId="77777777" w:rsidR="00986D83" w:rsidRPr="00442FD5" w:rsidRDefault="00566DBC"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 t</w:t>
      </w:r>
      <w:r w:rsidR="00986D83" w:rsidRPr="00442FD5">
        <w:rPr>
          <w:rFonts w:ascii="Times New Roman" w:hAnsi="Times New Roman" w:cs="Times New Roman"/>
          <w:color w:val="000000" w:themeColor="text1"/>
          <w:sz w:val="24"/>
          <w:szCs w:val="24"/>
        </w:rPr>
        <w:t>ë nxisë kanalet dhe zinxhirin e shkurtër të shpërndarjes dhe prodhimit lokal në zona të ndryshme të vendit;</w:t>
      </w:r>
    </w:p>
    <w:p w14:paraId="4BEB60BD" w14:textId="77777777" w:rsidR="00986D83" w:rsidRPr="00442FD5" w:rsidRDefault="00566DBC"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 t</w:t>
      </w:r>
      <w:r w:rsidR="00986D83" w:rsidRPr="00442FD5">
        <w:rPr>
          <w:rFonts w:ascii="Times New Roman" w:hAnsi="Times New Roman" w:cs="Times New Roman"/>
          <w:color w:val="000000" w:themeColor="text1"/>
          <w:sz w:val="24"/>
          <w:szCs w:val="24"/>
        </w:rPr>
        <w:t>ë nxisë ruajtjen e racave të rralla dhe autoktone në rrezik zhdukjeje;</w:t>
      </w:r>
    </w:p>
    <w:p w14:paraId="1FEB21EE" w14:textId="77777777" w:rsidR="00986D83" w:rsidRPr="00442FD5" w:rsidRDefault="00566DBC"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ë) t</w:t>
      </w:r>
      <w:r w:rsidR="00986D83" w:rsidRPr="00442FD5">
        <w:rPr>
          <w:rFonts w:ascii="Times New Roman" w:hAnsi="Times New Roman" w:cs="Times New Roman"/>
          <w:color w:val="000000" w:themeColor="text1"/>
          <w:sz w:val="24"/>
          <w:szCs w:val="24"/>
        </w:rPr>
        <w:t xml:space="preserve">ë kontribuojë në zhvillimin e furnizimit të materialit gjenetik bimor të përshtatur  ndaj kërkesave dhe objektivave të veçantë të bujqësisë organike; </w:t>
      </w:r>
    </w:p>
    <w:p w14:paraId="1A817730" w14:textId="77777777" w:rsidR="00986D83" w:rsidRPr="00442FD5" w:rsidRDefault="00566DBC" w:rsidP="00D77A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f) t</w:t>
      </w:r>
      <w:r w:rsidR="00986D83" w:rsidRPr="00442FD5">
        <w:rPr>
          <w:rFonts w:ascii="Times New Roman" w:hAnsi="Times New Roman" w:cs="Times New Roman"/>
          <w:color w:val="000000" w:themeColor="text1"/>
          <w:sz w:val="24"/>
          <w:szCs w:val="24"/>
        </w:rPr>
        <w:t>ë kontribuojë dhe të ndihmojë për një nivel të lartë biodiversiteti, në veçanti duke përdorur materiale gjenetike bimore të larmishme, të tilla si material organik he</w:t>
      </w:r>
      <w:r w:rsidR="00636E82" w:rsidRPr="00442FD5">
        <w:rPr>
          <w:rFonts w:ascii="Times New Roman" w:hAnsi="Times New Roman" w:cs="Times New Roman"/>
          <w:color w:val="000000" w:themeColor="text1"/>
          <w:sz w:val="24"/>
          <w:szCs w:val="24"/>
        </w:rPr>
        <w:t>terogjen dhe varietete organike</w:t>
      </w:r>
      <w:r w:rsidR="00986D83" w:rsidRPr="00442FD5">
        <w:rPr>
          <w:rFonts w:ascii="Times New Roman" w:hAnsi="Times New Roman" w:cs="Times New Roman"/>
          <w:color w:val="000000" w:themeColor="text1"/>
          <w:sz w:val="24"/>
          <w:szCs w:val="24"/>
        </w:rPr>
        <w:t xml:space="preserve"> të përshtatshme për prodhimin organik;</w:t>
      </w:r>
    </w:p>
    <w:p w14:paraId="73C62A1A" w14:textId="77777777" w:rsidR="00986D83" w:rsidRPr="00442FD5" w:rsidRDefault="00566DBC"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g) t</w:t>
      </w:r>
      <w:r w:rsidR="00986D83" w:rsidRPr="00442FD5">
        <w:rPr>
          <w:rFonts w:ascii="Times New Roman" w:hAnsi="Times New Roman" w:cs="Times New Roman"/>
          <w:color w:val="000000" w:themeColor="text1"/>
          <w:sz w:val="24"/>
          <w:szCs w:val="24"/>
        </w:rPr>
        <w:t>ë nxisë zhvillimin e aktiviteteve për përmirësimin gjenetik të bimëve që prodhohen sipas metodës së pr</w:t>
      </w:r>
      <w:r w:rsidR="00636E82" w:rsidRPr="00442FD5">
        <w:rPr>
          <w:rFonts w:ascii="Times New Roman" w:hAnsi="Times New Roman" w:cs="Times New Roman"/>
          <w:color w:val="000000" w:themeColor="text1"/>
          <w:sz w:val="24"/>
          <w:szCs w:val="24"/>
        </w:rPr>
        <w:t>odhimit organik për të kontribu</w:t>
      </w:r>
      <w:r w:rsidR="00986D83" w:rsidRPr="00442FD5">
        <w:rPr>
          <w:rFonts w:ascii="Times New Roman" w:hAnsi="Times New Roman" w:cs="Times New Roman"/>
          <w:color w:val="000000" w:themeColor="text1"/>
          <w:sz w:val="24"/>
          <w:szCs w:val="24"/>
        </w:rPr>
        <w:t>ar për perspektiva ekonomike të favorshme të sektorit organik.</w:t>
      </w:r>
    </w:p>
    <w:p w14:paraId="144A141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8F19EE1"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w:t>
      </w:r>
    </w:p>
    <w:p w14:paraId="6869067C" w14:textId="77777777" w:rsidR="002A025E" w:rsidRPr="00442FD5" w:rsidRDefault="002A025E" w:rsidP="002A025E">
      <w:pPr>
        <w:spacing w:after="0" w:line="240" w:lineRule="auto"/>
        <w:jc w:val="center"/>
        <w:rPr>
          <w:rFonts w:ascii="Times New Roman" w:hAnsi="Times New Roman" w:cs="Times New Roman"/>
          <w:color w:val="000000" w:themeColor="text1"/>
          <w:sz w:val="24"/>
          <w:szCs w:val="24"/>
        </w:rPr>
      </w:pPr>
    </w:p>
    <w:p w14:paraId="202AC0DB" w14:textId="77777777" w:rsidR="00986D83" w:rsidRPr="00442FD5" w:rsidRDefault="00986D83" w:rsidP="002A025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Parimet e përgjithshme të prodhimit organik</w:t>
      </w:r>
    </w:p>
    <w:p w14:paraId="2335441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D80DD9F"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Prodhimi organik është një sistem i qëndrueshëm menaxhimi, që bazohet në parimet e </w:t>
      </w:r>
      <w:r w:rsidR="00636E82" w:rsidRPr="00442FD5">
        <w:rPr>
          <w:rFonts w:ascii="Times New Roman" w:hAnsi="Times New Roman" w:cs="Times New Roman"/>
          <w:color w:val="000000" w:themeColor="text1"/>
          <w:sz w:val="24"/>
          <w:szCs w:val="24"/>
        </w:rPr>
        <w:t>përgjithshme</w:t>
      </w:r>
      <w:r w:rsidR="00AE6846" w:rsidRPr="00442FD5">
        <w:rPr>
          <w:rFonts w:ascii="Times New Roman" w:hAnsi="Times New Roman" w:cs="Times New Roman"/>
          <w:color w:val="000000" w:themeColor="text1"/>
          <w:sz w:val="24"/>
          <w:szCs w:val="24"/>
        </w:rPr>
        <w:t xml:space="preserve"> si më poshtë</w:t>
      </w:r>
      <w:r w:rsidRPr="00442FD5">
        <w:rPr>
          <w:rFonts w:ascii="Times New Roman" w:hAnsi="Times New Roman" w:cs="Times New Roman"/>
          <w:color w:val="000000" w:themeColor="text1"/>
          <w:sz w:val="24"/>
          <w:szCs w:val="24"/>
        </w:rPr>
        <w:t>:</w:t>
      </w:r>
    </w:p>
    <w:p w14:paraId="63C3055C"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r</w:t>
      </w:r>
      <w:r w:rsidR="00986D83" w:rsidRPr="00442FD5">
        <w:rPr>
          <w:rFonts w:ascii="Times New Roman" w:hAnsi="Times New Roman" w:cs="Times New Roman"/>
          <w:color w:val="000000" w:themeColor="text1"/>
          <w:sz w:val="24"/>
          <w:szCs w:val="24"/>
        </w:rPr>
        <w:t>espektimi i sistemeve dhe cikleve natyrore, ruajtja dhe përmirësimi i gjendjes së tokës, ujit dhe ajrit, shëndetit të bimëve e të kafshëve dhe ekuilibrit midis tyre;</w:t>
      </w:r>
    </w:p>
    <w:p w14:paraId="4BB18A24"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r</w:t>
      </w:r>
      <w:r w:rsidR="00986D83" w:rsidRPr="00442FD5">
        <w:rPr>
          <w:rFonts w:ascii="Times New Roman" w:hAnsi="Times New Roman" w:cs="Times New Roman"/>
          <w:color w:val="000000" w:themeColor="text1"/>
          <w:sz w:val="24"/>
          <w:szCs w:val="24"/>
        </w:rPr>
        <w:t>uajtja e elementeve të peizazhit natyror, siç janë zonat ose vendet e trashëgimisë natyrore;</w:t>
      </w:r>
    </w:p>
    <w:p w14:paraId="750D5A3F"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p</w:t>
      </w:r>
      <w:r w:rsidR="00986D83" w:rsidRPr="00442FD5">
        <w:rPr>
          <w:rFonts w:ascii="Times New Roman" w:hAnsi="Times New Roman" w:cs="Times New Roman"/>
          <w:color w:val="000000" w:themeColor="text1"/>
          <w:sz w:val="24"/>
          <w:szCs w:val="24"/>
        </w:rPr>
        <w:t>ërdorimi i përgjegjshëm i energjisë dhe burimeve natyrore, siç janë</w:t>
      </w:r>
      <w:r w:rsidR="00636E82"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uji, toka, lënda organike dhe ajri;</w:t>
      </w:r>
    </w:p>
    <w:p w14:paraId="1C4C148E"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p</w:t>
      </w:r>
      <w:r w:rsidR="00986D83" w:rsidRPr="00442FD5">
        <w:rPr>
          <w:rFonts w:ascii="Times New Roman" w:hAnsi="Times New Roman" w:cs="Times New Roman"/>
          <w:color w:val="000000" w:themeColor="text1"/>
          <w:sz w:val="24"/>
          <w:szCs w:val="24"/>
        </w:rPr>
        <w:t xml:space="preserve">rodhimi i një shumëllojshmërie ushqimi me cilësi të lartë dhe i produkteve të tjera bujqësore e të akuakulturës, që </w:t>
      </w:r>
      <w:r w:rsidR="00AE6846"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përgjigjen kërkesave të konsumatorëve për produkte ushqimore, të prodhuara nga procese, të cilat nuk dëmtojnë mjedisin, shëndetin e njeriut, shëndetin e bimëve apo shëndetin dhe mirëqenien e kafshëve; </w:t>
      </w:r>
    </w:p>
    <w:p w14:paraId="2DBD5431"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 s</w:t>
      </w:r>
      <w:r w:rsidR="00986D83" w:rsidRPr="00442FD5">
        <w:rPr>
          <w:rFonts w:ascii="Times New Roman" w:hAnsi="Times New Roman" w:cs="Times New Roman"/>
          <w:color w:val="000000" w:themeColor="text1"/>
          <w:sz w:val="24"/>
          <w:szCs w:val="24"/>
        </w:rPr>
        <w:t xml:space="preserve">igurimi i integritetit të prodhimit organik në të gjitha fazat e prodhimit, përgatitjes dhe shpërndarjes së ushqimit dhe ushqimit për kafshë; </w:t>
      </w:r>
    </w:p>
    <w:p w14:paraId="5353B603"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dh) </w:t>
      </w:r>
      <w:r w:rsidR="00F61DD9" w:rsidRPr="00442FD5">
        <w:rPr>
          <w:rFonts w:ascii="Times New Roman" w:hAnsi="Times New Roman" w:cs="Times New Roman"/>
          <w:color w:val="000000" w:themeColor="text1"/>
          <w:sz w:val="24"/>
          <w:szCs w:val="24"/>
        </w:rPr>
        <w:t>p</w:t>
      </w:r>
      <w:r w:rsidRPr="00442FD5">
        <w:rPr>
          <w:rFonts w:ascii="Times New Roman" w:hAnsi="Times New Roman" w:cs="Times New Roman"/>
          <w:color w:val="000000" w:themeColor="text1"/>
          <w:sz w:val="24"/>
          <w:szCs w:val="24"/>
        </w:rPr>
        <w:t>rojektimi dhe menaxhimi i duhur i proceseve organike, bazuar në sistemet ekologjike, si dhe duke përdorur burime natyrore të brendshme të sistemit të menaxhimit me metoda, të cilat:</w:t>
      </w:r>
    </w:p>
    <w:p w14:paraId="4D7A859A"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 </w:t>
      </w:r>
      <w:r w:rsidR="00986D83" w:rsidRPr="00442FD5">
        <w:rPr>
          <w:rFonts w:ascii="Times New Roman" w:hAnsi="Times New Roman" w:cs="Times New Roman"/>
          <w:color w:val="000000" w:themeColor="text1"/>
          <w:sz w:val="24"/>
          <w:szCs w:val="24"/>
        </w:rPr>
        <w:t>përdorin organizma të gjallë dhe metoda mekanike të prodhimit;</w:t>
      </w:r>
    </w:p>
    <w:p w14:paraId="70645017"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 </w:t>
      </w:r>
      <w:r w:rsidR="00986D83" w:rsidRPr="00442FD5">
        <w:rPr>
          <w:rFonts w:ascii="Times New Roman" w:hAnsi="Times New Roman" w:cs="Times New Roman"/>
          <w:color w:val="000000" w:themeColor="text1"/>
          <w:sz w:val="24"/>
          <w:szCs w:val="24"/>
        </w:rPr>
        <w:t xml:space="preserve">praktikojnë kultivimin e bimëve në tokë dhe prodhimin blegtoral të lidhur me tokën ose akuakulturën, që përputhet me parimin e shfrytëzimit të qëndrueshëm të burimeve ujore; </w:t>
      </w:r>
    </w:p>
    <w:p w14:paraId="536178D1"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iii.</w:t>
      </w:r>
      <w:r w:rsidRPr="00442FD5">
        <w:rPr>
          <w:rFonts w:ascii="Times New Roman" w:hAnsi="Times New Roman" w:cs="Times New Roman"/>
          <w:color w:val="000000" w:themeColor="text1"/>
          <w:sz w:val="24"/>
          <w:szCs w:val="24"/>
        </w:rPr>
        <w:tab/>
        <w:t>përjashtojnë përdorimin e OMGJ-ve, produkteve të përftuara nga OMGJ-të dhe produkteve të prodhuara me OMGJ, përveç produkteve mjekësore veterinare;</w:t>
      </w:r>
    </w:p>
    <w:p w14:paraId="5D64CA82"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iv.</w:t>
      </w:r>
      <w:r w:rsidRPr="00442FD5">
        <w:rPr>
          <w:rFonts w:ascii="Times New Roman" w:hAnsi="Times New Roman" w:cs="Times New Roman"/>
          <w:color w:val="000000" w:themeColor="text1"/>
          <w:sz w:val="24"/>
          <w:szCs w:val="24"/>
        </w:rPr>
        <w:tab/>
        <w:t>bazohen në vlerësimin e riskut dhe, kur është e përshtatshme ose sipas rastit, në përdorimin e masave paraprake dhe masave parandaluese.</w:t>
      </w:r>
    </w:p>
    <w:p w14:paraId="7EB9BC3B"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 k</w:t>
      </w:r>
      <w:r w:rsidR="00986D83" w:rsidRPr="00442FD5">
        <w:rPr>
          <w:rFonts w:ascii="Times New Roman" w:hAnsi="Times New Roman" w:cs="Times New Roman"/>
          <w:color w:val="000000" w:themeColor="text1"/>
          <w:sz w:val="24"/>
          <w:szCs w:val="24"/>
        </w:rPr>
        <w:t xml:space="preserve">ufizimi i përdorimit të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 xml:space="preserve">-eve nga jashtë fermës, kur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-et nga jashtë janë të nevojshme ose kur nuk ekzistojnë praktikat dhe metodat e duhura të m</w:t>
      </w:r>
      <w:r w:rsidR="00AE6846" w:rsidRPr="00442FD5">
        <w:rPr>
          <w:rFonts w:ascii="Times New Roman" w:hAnsi="Times New Roman" w:cs="Times New Roman"/>
          <w:color w:val="000000" w:themeColor="text1"/>
          <w:sz w:val="24"/>
          <w:szCs w:val="24"/>
        </w:rPr>
        <w:t>enaxhimit, sipas shkronjës “dh”</w:t>
      </w:r>
      <w:r w:rsidR="00986D83" w:rsidRPr="00442FD5">
        <w:rPr>
          <w:rFonts w:ascii="Times New Roman" w:hAnsi="Times New Roman" w:cs="Times New Roman"/>
          <w:color w:val="000000" w:themeColor="text1"/>
          <w:sz w:val="24"/>
          <w:szCs w:val="24"/>
        </w:rPr>
        <w:t xml:space="preserve"> të kësaj pike,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-et nga jashtë kufizohen në:</w:t>
      </w:r>
    </w:p>
    <w:p w14:paraId="36772FED"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-et nga prodhimi organik, ku për materialin riprodhues bimor u jepet përparësi varieteteve të përzgjedhura/seleksionuara për aftësinë e tyre për t’iu  përgjigjur nevojave dhe objektivave specifikë të bujqësisë organike;</w:t>
      </w:r>
    </w:p>
    <w:p w14:paraId="157660C1"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 </w:t>
      </w:r>
      <w:r w:rsidR="00986D83" w:rsidRPr="00442FD5">
        <w:rPr>
          <w:rFonts w:ascii="Times New Roman" w:hAnsi="Times New Roman" w:cs="Times New Roman"/>
          <w:color w:val="000000" w:themeColor="text1"/>
          <w:sz w:val="24"/>
          <w:szCs w:val="24"/>
        </w:rPr>
        <w:t>substanca natyrore ose me prejardhje nga substanca natyrore;</w:t>
      </w:r>
    </w:p>
    <w:p w14:paraId="796A94CA" w14:textId="77777777" w:rsidR="00986D83" w:rsidRPr="00442FD5" w:rsidRDefault="00F61DD9"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iii. </w:t>
      </w:r>
      <w:r w:rsidR="00986D83" w:rsidRPr="00442FD5">
        <w:rPr>
          <w:rFonts w:ascii="Times New Roman" w:hAnsi="Times New Roman" w:cs="Times New Roman"/>
          <w:color w:val="000000" w:themeColor="text1"/>
          <w:sz w:val="24"/>
          <w:szCs w:val="24"/>
        </w:rPr>
        <w:t>plehra minerale me tretshmëri të ulët.</w:t>
      </w:r>
    </w:p>
    <w:p w14:paraId="08DB10EF"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ë)  </w:t>
      </w:r>
      <w:r w:rsidR="007D0235" w:rsidRPr="00442FD5">
        <w:rPr>
          <w:rFonts w:ascii="Times New Roman" w:hAnsi="Times New Roman" w:cs="Times New Roman"/>
          <w:color w:val="000000" w:themeColor="text1"/>
          <w:sz w:val="24"/>
          <w:szCs w:val="24"/>
        </w:rPr>
        <w:t>p</w:t>
      </w:r>
      <w:r w:rsidRPr="00442FD5">
        <w:rPr>
          <w:rFonts w:ascii="Times New Roman" w:hAnsi="Times New Roman" w:cs="Times New Roman"/>
          <w:color w:val="000000" w:themeColor="text1"/>
          <w:sz w:val="24"/>
          <w:szCs w:val="24"/>
        </w:rPr>
        <w:t>ërshtatja e procesit të prodhimit,  ku është e nevojshme dhe brenda kuadrit të këtij ligji, duke marrë parasysh gje</w:t>
      </w:r>
      <w:r w:rsidR="00636E82" w:rsidRPr="00442FD5">
        <w:rPr>
          <w:rFonts w:ascii="Times New Roman" w:hAnsi="Times New Roman" w:cs="Times New Roman"/>
          <w:color w:val="000000" w:themeColor="text1"/>
          <w:sz w:val="24"/>
          <w:szCs w:val="24"/>
        </w:rPr>
        <w:t xml:space="preserve">ndjen shëndetësore, ndryshimet </w:t>
      </w:r>
      <w:r w:rsidRPr="00442FD5">
        <w:rPr>
          <w:rFonts w:ascii="Times New Roman" w:hAnsi="Times New Roman" w:cs="Times New Roman"/>
          <w:color w:val="000000" w:themeColor="text1"/>
          <w:sz w:val="24"/>
          <w:szCs w:val="24"/>
        </w:rPr>
        <w:t>rajonale në ekuilibrin ekologjik, kushtet lokale dhe klimatike, fazat e zhvillimit dhe praktikat e veçanta të mbarështimit të blegtorisë;</w:t>
      </w:r>
    </w:p>
    <w:p w14:paraId="57254490" w14:textId="77777777" w:rsidR="00986D83" w:rsidRPr="00442FD5" w:rsidRDefault="00FA091A"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f) p</w:t>
      </w:r>
      <w:r w:rsidR="00986D83" w:rsidRPr="00442FD5">
        <w:rPr>
          <w:rFonts w:ascii="Times New Roman" w:hAnsi="Times New Roman" w:cs="Times New Roman"/>
          <w:color w:val="000000" w:themeColor="text1"/>
          <w:sz w:val="24"/>
          <w:szCs w:val="24"/>
        </w:rPr>
        <w:t>ërjashtimi nga gjithë zinxhiri ushqimor organik i klonimit të kafshëve, i rritjes së kafshëve poliploide të induktuara artificialisht dhe i rrezatimit jonizues;</w:t>
      </w:r>
    </w:p>
    <w:p w14:paraId="4BC43ACD" w14:textId="77777777" w:rsidR="00986D83" w:rsidRPr="00442FD5" w:rsidRDefault="00FA091A"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g) m</w:t>
      </w:r>
      <w:r w:rsidR="00986D83" w:rsidRPr="00442FD5">
        <w:rPr>
          <w:rFonts w:ascii="Times New Roman" w:hAnsi="Times New Roman" w:cs="Times New Roman"/>
          <w:color w:val="000000" w:themeColor="text1"/>
          <w:sz w:val="24"/>
          <w:szCs w:val="24"/>
        </w:rPr>
        <w:t>bajtja e një niveli të lartë të mirëqenies së kafshëve, duke respektuar nevojat e veçanta të specieve.</w:t>
      </w:r>
    </w:p>
    <w:p w14:paraId="4210B94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6A13E87"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6</w:t>
      </w:r>
    </w:p>
    <w:p w14:paraId="42E87112" w14:textId="77777777" w:rsidR="002A025E" w:rsidRPr="00442FD5" w:rsidRDefault="002A025E" w:rsidP="002A025E">
      <w:pPr>
        <w:spacing w:after="0" w:line="240" w:lineRule="auto"/>
        <w:jc w:val="center"/>
        <w:rPr>
          <w:rFonts w:ascii="Times New Roman" w:hAnsi="Times New Roman" w:cs="Times New Roman"/>
          <w:color w:val="000000" w:themeColor="text1"/>
          <w:sz w:val="24"/>
          <w:szCs w:val="24"/>
        </w:rPr>
      </w:pPr>
    </w:p>
    <w:p w14:paraId="6A46A9EF" w14:textId="77777777" w:rsidR="00986D83" w:rsidRPr="00442FD5" w:rsidRDefault="00986D83" w:rsidP="002A025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Parimet e veçanta në aktivitetet bujqësore dhe të akuakulturës</w:t>
      </w:r>
    </w:p>
    <w:p w14:paraId="33F2335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DA800DE"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Prodhimi organik në aktivitetet bujqësore dhe të akuakulturës bazohet në parim</w:t>
      </w:r>
      <w:r w:rsidR="000F7B8C" w:rsidRPr="00442FD5">
        <w:rPr>
          <w:rFonts w:ascii="Times New Roman" w:hAnsi="Times New Roman" w:cs="Times New Roman"/>
          <w:color w:val="000000" w:themeColor="text1"/>
          <w:sz w:val="24"/>
          <w:szCs w:val="24"/>
        </w:rPr>
        <w:t>et e veçanta, si më poshtë</w:t>
      </w:r>
      <w:r w:rsidRPr="00442FD5">
        <w:rPr>
          <w:rFonts w:ascii="Times New Roman" w:hAnsi="Times New Roman" w:cs="Times New Roman"/>
          <w:color w:val="000000" w:themeColor="text1"/>
          <w:sz w:val="24"/>
          <w:szCs w:val="24"/>
        </w:rPr>
        <w:t>:</w:t>
      </w:r>
    </w:p>
    <w:p w14:paraId="61363F4E" w14:textId="77777777" w:rsidR="00986D83" w:rsidRPr="00442FD5" w:rsidRDefault="00966008"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r</w:t>
      </w:r>
      <w:r w:rsidR="00986D83" w:rsidRPr="00442FD5">
        <w:rPr>
          <w:rFonts w:ascii="Times New Roman" w:hAnsi="Times New Roman" w:cs="Times New Roman"/>
          <w:color w:val="000000" w:themeColor="text1"/>
          <w:sz w:val="24"/>
          <w:szCs w:val="24"/>
        </w:rPr>
        <w:t xml:space="preserve">uajtja dhe rritja e aktivitetit jetësor dhe pjellorisë natyrore të tokës, qëndrueshmërisë së tokës, kapacitetit mbajtës ujor dhe biodiversitetit të saj, duke parandaluar dhe duke luftuar varfërimin në lëndë organike, ngjeshjen dhe gërryerjen e tokës dhe të ushqyerit </w:t>
      </w:r>
      <w:r w:rsidR="00A16356" w:rsidRPr="00442FD5">
        <w:rPr>
          <w:rFonts w:ascii="Times New Roman" w:hAnsi="Times New Roman" w:cs="Times New Roman"/>
          <w:color w:val="000000" w:themeColor="text1"/>
          <w:sz w:val="24"/>
          <w:szCs w:val="24"/>
        </w:rPr>
        <w:t>të</w:t>
      </w:r>
      <w:r w:rsidR="00986D83" w:rsidRPr="00442FD5">
        <w:rPr>
          <w:rFonts w:ascii="Times New Roman" w:hAnsi="Times New Roman" w:cs="Times New Roman"/>
          <w:color w:val="000000" w:themeColor="text1"/>
          <w:sz w:val="24"/>
          <w:szCs w:val="24"/>
        </w:rPr>
        <w:t xml:space="preserve"> bimëve, kryesisht përmes ekosistemit të tokës;</w:t>
      </w:r>
    </w:p>
    <w:p w14:paraId="79277A82" w14:textId="77777777" w:rsidR="00986D83" w:rsidRPr="00442FD5" w:rsidRDefault="00966008"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k</w:t>
      </w:r>
      <w:r w:rsidR="00986D83" w:rsidRPr="00442FD5">
        <w:rPr>
          <w:rFonts w:ascii="Times New Roman" w:hAnsi="Times New Roman" w:cs="Times New Roman"/>
          <w:color w:val="000000" w:themeColor="text1"/>
          <w:sz w:val="24"/>
          <w:szCs w:val="24"/>
        </w:rPr>
        <w:t>ufizimi në minimum i përdorimit të burimeve të p</w:t>
      </w:r>
      <w:r w:rsidR="000F7B8C" w:rsidRPr="00442FD5">
        <w:rPr>
          <w:rFonts w:ascii="Times New Roman" w:hAnsi="Times New Roman" w:cs="Times New Roman"/>
          <w:color w:val="000000" w:themeColor="text1"/>
          <w:sz w:val="24"/>
          <w:szCs w:val="24"/>
        </w:rPr>
        <w:t>aripërtëritshme dhe</w:t>
      </w:r>
      <w:r w:rsidR="00986D83"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-eve të jashtme;</w:t>
      </w:r>
    </w:p>
    <w:p w14:paraId="7A93D1FF" w14:textId="77777777" w:rsidR="00986D83" w:rsidRPr="00442FD5" w:rsidRDefault="00966008"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r</w:t>
      </w:r>
      <w:r w:rsidR="00986D83" w:rsidRPr="00442FD5">
        <w:rPr>
          <w:rFonts w:ascii="Times New Roman" w:hAnsi="Times New Roman" w:cs="Times New Roman"/>
          <w:color w:val="000000" w:themeColor="text1"/>
          <w:sz w:val="24"/>
          <w:szCs w:val="24"/>
        </w:rPr>
        <w:t xml:space="preserve">iciklimi i mbetjeve dhe i nënprodukteve me origjinë bimore dhe shtazore, si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 xml:space="preserve">-e për prodhimin bimor dhe shtazor; </w:t>
      </w:r>
    </w:p>
    <w:p w14:paraId="13EC1EBF" w14:textId="77777777" w:rsidR="00986D83" w:rsidRPr="00442FD5" w:rsidRDefault="00966008"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m</w:t>
      </w:r>
      <w:r w:rsidR="00986D83" w:rsidRPr="00442FD5">
        <w:rPr>
          <w:rFonts w:ascii="Times New Roman" w:hAnsi="Times New Roman" w:cs="Times New Roman"/>
          <w:color w:val="000000" w:themeColor="text1"/>
          <w:sz w:val="24"/>
          <w:szCs w:val="24"/>
        </w:rPr>
        <w:t>bikëqyrja e shëndetit të bimëve me masa parandaluese, në veçanti zgjedhja e specieve, varieteteve ose e materialit mbjellës dhe shumëzues heterogjen, të qëndrueshëm ndaj dëmtuesve dhe sëmundjeve, qarkullimet e duhura bujqësore, metodat mekanike dhe fizike dhe mbrojtja e armiqve natyrorë të dëmtuesve;</w:t>
      </w:r>
    </w:p>
    <w:p w14:paraId="646449A5" w14:textId="77777777" w:rsidR="00986D83" w:rsidRPr="00442FD5" w:rsidRDefault="007C091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 p</w:t>
      </w:r>
      <w:r w:rsidR="00986D83" w:rsidRPr="00442FD5">
        <w:rPr>
          <w:rFonts w:ascii="Times New Roman" w:hAnsi="Times New Roman" w:cs="Times New Roman"/>
          <w:color w:val="000000" w:themeColor="text1"/>
          <w:sz w:val="24"/>
          <w:szCs w:val="24"/>
        </w:rPr>
        <w:t>ërdorimi i farave dhe kafshëve me shkallë të lartë diversiteti gjenetik, qëndrueshmërie ndaj sëmundjeve dhe jetëgjatësisë;</w:t>
      </w:r>
    </w:p>
    <w:p w14:paraId="766A2AFC" w14:textId="77777777" w:rsidR="00986D83" w:rsidRPr="00442FD5" w:rsidRDefault="007C091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 z</w:t>
      </w:r>
      <w:r w:rsidR="00986D83" w:rsidRPr="00442FD5">
        <w:rPr>
          <w:rFonts w:ascii="Times New Roman" w:hAnsi="Times New Roman" w:cs="Times New Roman"/>
          <w:color w:val="000000" w:themeColor="text1"/>
          <w:sz w:val="24"/>
          <w:szCs w:val="24"/>
        </w:rPr>
        <w:t>gjedhja e varieteteve të bimëve, duke mbajtur parasysh veçoritë e çdo sistemi prodhimi organik, duke u përqendruar te rezultatet agronomike, qëndrueshmëria ndaj sëmundjeve, përshtatja ndaj kush</w:t>
      </w:r>
      <w:r w:rsidR="00D05D9E" w:rsidRPr="00442FD5">
        <w:rPr>
          <w:rFonts w:ascii="Times New Roman" w:hAnsi="Times New Roman" w:cs="Times New Roman"/>
          <w:color w:val="000000" w:themeColor="text1"/>
          <w:sz w:val="24"/>
          <w:szCs w:val="24"/>
        </w:rPr>
        <w:t>teve të ndryshme</w:t>
      </w:r>
      <w:r w:rsidR="00986D83" w:rsidRPr="00442FD5">
        <w:rPr>
          <w:rFonts w:ascii="Times New Roman" w:hAnsi="Times New Roman" w:cs="Times New Roman"/>
          <w:color w:val="000000" w:themeColor="text1"/>
          <w:sz w:val="24"/>
          <w:szCs w:val="24"/>
        </w:rPr>
        <w:t xml:space="preserve"> pedo-klimatike lokale dhe respektimi i pengesave natyrore për kryqëzimet gjenetike;</w:t>
      </w:r>
    </w:p>
    <w:p w14:paraId="620002E6"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 p</w:t>
      </w:r>
      <w:r w:rsidR="00986D83" w:rsidRPr="00442FD5">
        <w:rPr>
          <w:rFonts w:ascii="Times New Roman" w:hAnsi="Times New Roman" w:cs="Times New Roman"/>
          <w:color w:val="000000" w:themeColor="text1"/>
          <w:sz w:val="24"/>
          <w:szCs w:val="24"/>
        </w:rPr>
        <w:t>ërdorimi i materialit mbjellës dhe shumëzues bimor organik, si material mbjellës dhe shumëzues bimor organik heterogjen, dhe i varieteteve organike të përshtatshme për prodhim organik;</w:t>
      </w:r>
    </w:p>
    <w:p w14:paraId="357C2D6A"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ë) p</w:t>
      </w:r>
      <w:r w:rsidR="00986D83" w:rsidRPr="00442FD5">
        <w:rPr>
          <w:rFonts w:ascii="Times New Roman" w:hAnsi="Times New Roman" w:cs="Times New Roman"/>
          <w:color w:val="000000" w:themeColor="text1"/>
          <w:sz w:val="24"/>
          <w:szCs w:val="24"/>
        </w:rPr>
        <w:t xml:space="preserve">rodhimi i varieteteve organike, duke shfrytëzuar aftësitë riprodhuese natyrore dhe duke </w:t>
      </w:r>
      <w:r w:rsidR="000F7B8C"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kushtuar vëmendje pengesave natyrore të kryqëzimit të tyre;</w:t>
      </w:r>
    </w:p>
    <w:p w14:paraId="77E6F8A5"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f) m</w:t>
      </w:r>
      <w:r w:rsidR="00986D83" w:rsidRPr="00442FD5">
        <w:rPr>
          <w:rFonts w:ascii="Times New Roman" w:hAnsi="Times New Roman" w:cs="Times New Roman"/>
          <w:color w:val="000000" w:themeColor="text1"/>
          <w:sz w:val="24"/>
          <w:szCs w:val="24"/>
        </w:rPr>
        <w:t>undësia që fermerët të përdorin material mbjellës dhe shumëzues bimor nga fermat e tyre për të shtuar burimet gjenetike, të përshtatura ndaj kushteve të veçanta të prodhimit organik;</w:t>
      </w:r>
    </w:p>
    <w:p w14:paraId="72DDDA88"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g) z</w:t>
      </w:r>
      <w:r w:rsidR="00986D83" w:rsidRPr="00442FD5">
        <w:rPr>
          <w:rFonts w:ascii="Times New Roman" w:hAnsi="Times New Roman" w:cs="Times New Roman"/>
          <w:color w:val="000000" w:themeColor="text1"/>
          <w:sz w:val="24"/>
          <w:szCs w:val="24"/>
        </w:rPr>
        <w:t>gjedhja e racave të kafshëve, duke u mbajtur parasysh shkalla e lartë e diversitetit gjenetik, aftësia e kafshëve për t’iu përshtatur kushteve lokale, aftësia riprodhuese, jetëgjatësia, vitaliteti dhe qëndru</w:t>
      </w:r>
      <w:r w:rsidR="00B6704A" w:rsidRPr="00442FD5">
        <w:rPr>
          <w:rFonts w:ascii="Times New Roman" w:hAnsi="Times New Roman" w:cs="Times New Roman"/>
          <w:color w:val="000000" w:themeColor="text1"/>
          <w:sz w:val="24"/>
          <w:szCs w:val="24"/>
        </w:rPr>
        <w:t>e</w:t>
      </w:r>
      <w:r w:rsidR="00986D83" w:rsidRPr="00442FD5">
        <w:rPr>
          <w:rFonts w:ascii="Times New Roman" w:hAnsi="Times New Roman" w:cs="Times New Roman"/>
          <w:color w:val="000000" w:themeColor="text1"/>
          <w:sz w:val="24"/>
          <w:szCs w:val="24"/>
        </w:rPr>
        <w:t xml:space="preserve">shmëria e tyre ndaj sëmundjeve apo problemeve shëndetësore; </w:t>
      </w:r>
    </w:p>
    <w:p w14:paraId="441598B4"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gj) </w:t>
      </w:r>
      <w:r w:rsidRPr="00442FD5">
        <w:rPr>
          <w:rFonts w:ascii="Times New Roman" w:hAnsi="Times New Roman" w:cs="Times New Roman"/>
          <w:color w:val="000000" w:themeColor="text1"/>
          <w:sz w:val="24"/>
          <w:szCs w:val="24"/>
        </w:rPr>
        <w:tab/>
        <w:t>z</w:t>
      </w:r>
      <w:r w:rsidR="00986D83" w:rsidRPr="00442FD5">
        <w:rPr>
          <w:rFonts w:ascii="Times New Roman" w:hAnsi="Times New Roman" w:cs="Times New Roman"/>
          <w:color w:val="000000" w:themeColor="text1"/>
          <w:sz w:val="24"/>
          <w:szCs w:val="24"/>
        </w:rPr>
        <w:t>batimi i praktikave të prodhimit blegtoral, në përshtatje me terrenin dhe të lidhura me tokën;</w:t>
      </w:r>
    </w:p>
    <w:p w14:paraId="0B9010A1"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h) z</w:t>
      </w:r>
      <w:r w:rsidR="00986D83" w:rsidRPr="00442FD5">
        <w:rPr>
          <w:rFonts w:ascii="Times New Roman" w:hAnsi="Times New Roman" w:cs="Times New Roman"/>
          <w:color w:val="000000" w:themeColor="text1"/>
          <w:sz w:val="24"/>
          <w:szCs w:val="24"/>
        </w:rPr>
        <w:t>batimi i praktikave zooteknike, të cilat forcojnë sistemin imunitar dhe shtojnë mbrojtjet natyrore kundër sëmundjeve, përfshirë ushtrimet e rregullta fizike dhe qasjen jashtë në natyrë dhe në kullota;</w:t>
      </w:r>
    </w:p>
    <w:p w14:paraId="30DA9ECC"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 u</w:t>
      </w:r>
      <w:r w:rsidR="00986D83" w:rsidRPr="00442FD5">
        <w:rPr>
          <w:rFonts w:ascii="Times New Roman" w:hAnsi="Times New Roman" w:cs="Times New Roman"/>
          <w:color w:val="000000" w:themeColor="text1"/>
          <w:sz w:val="24"/>
          <w:szCs w:val="24"/>
        </w:rPr>
        <w:t xml:space="preserve">shqyerja e kafshëve me ushqime organike, me përbërës bujqësorë të prodhuar nga prodhimi organik dhe nga substanca natyrore jobujqësore; </w:t>
      </w:r>
    </w:p>
    <w:p w14:paraId="4E0AB553"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j) p</w:t>
      </w:r>
      <w:r w:rsidR="00986D83" w:rsidRPr="00442FD5">
        <w:rPr>
          <w:rFonts w:ascii="Times New Roman" w:hAnsi="Times New Roman" w:cs="Times New Roman"/>
          <w:color w:val="000000" w:themeColor="text1"/>
          <w:sz w:val="24"/>
          <w:szCs w:val="24"/>
        </w:rPr>
        <w:t xml:space="preserve">rodhimi organik blegtoral nga kafshë, të cilat janë rritur në ferma organike gjatë gjithë jetës së tyre, që nga lindja apo klloçitja; </w:t>
      </w:r>
    </w:p>
    <w:p w14:paraId="0BDB1A5B"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 r</w:t>
      </w:r>
      <w:r w:rsidR="00986D83" w:rsidRPr="00442FD5">
        <w:rPr>
          <w:rFonts w:ascii="Times New Roman" w:hAnsi="Times New Roman" w:cs="Times New Roman"/>
          <w:color w:val="000000" w:themeColor="text1"/>
          <w:sz w:val="24"/>
          <w:szCs w:val="24"/>
        </w:rPr>
        <w:t xml:space="preserve">uajtja e vazhdueshme e mjedisit ujor të shëndetshëm dhe e cilësisë së ekosistemeve ujore dhe tokësore përreth; </w:t>
      </w:r>
    </w:p>
    <w:p w14:paraId="6F8EC96E" w14:textId="77777777" w:rsidR="00986D83" w:rsidRPr="00442FD5" w:rsidRDefault="00D05D9E"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l) u</w:t>
      </w:r>
      <w:r w:rsidR="00986D83" w:rsidRPr="00442FD5">
        <w:rPr>
          <w:rFonts w:ascii="Times New Roman" w:hAnsi="Times New Roman" w:cs="Times New Roman"/>
          <w:color w:val="000000" w:themeColor="text1"/>
          <w:sz w:val="24"/>
          <w:szCs w:val="24"/>
        </w:rPr>
        <w:t>shqyerja e organizmave ujorë me ushqime për kafshë nga peshkimi i qëndrueshëm ose me ushqime organike për kafshë me përbërës bujqësorë nga prodhimi organik, përfshirë nga akuakultura organike dhe substanca natyrore jobujqësore;</w:t>
      </w:r>
    </w:p>
    <w:p w14:paraId="53D27FE3"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ll) </w:t>
      </w:r>
      <w:r w:rsidRPr="00442FD5">
        <w:rPr>
          <w:rFonts w:ascii="Times New Roman" w:hAnsi="Times New Roman" w:cs="Times New Roman"/>
          <w:color w:val="000000" w:themeColor="text1"/>
          <w:sz w:val="24"/>
          <w:szCs w:val="24"/>
        </w:rPr>
        <w:tab/>
      </w:r>
      <w:r w:rsidR="00DF2AD5" w:rsidRPr="00442FD5">
        <w:rPr>
          <w:rFonts w:ascii="Times New Roman" w:hAnsi="Times New Roman" w:cs="Times New Roman"/>
          <w:color w:val="000000" w:themeColor="text1"/>
          <w:sz w:val="24"/>
          <w:szCs w:val="24"/>
        </w:rPr>
        <w:t>s</w:t>
      </w:r>
      <w:r w:rsidRPr="00442FD5">
        <w:rPr>
          <w:rFonts w:ascii="Times New Roman" w:hAnsi="Times New Roman" w:cs="Times New Roman"/>
          <w:color w:val="000000" w:themeColor="text1"/>
          <w:sz w:val="24"/>
          <w:szCs w:val="24"/>
        </w:rPr>
        <w:t>hmangia e krijimit të ndonjë rreziku për speciet e mbrojtura, që mund të lindë nga prodhimi organik.</w:t>
      </w:r>
    </w:p>
    <w:p w14:paraId="4D811C4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D26B073"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7</w:t>
      </w:r>
    </w:p>
    <w:p w14:paraId="004C11C2" w14:textId="77777777" w:rsidR="002A025E" w:rsidRPr="00442FD5" w:rsidRDefault="002A025E" w:rsidP="002A025E">
      <w:pPr>
        <w:spacing w:after="0" w:line="240" w:lineRule="auto"/>
        <w:jc w:val="center"/>
        <w:rPr>
          <w:rFonts w:ascii="Times New Roman" w:hAnsi="Times New Roman" w:cs="Times New Roman"/>
          <w:color w:val="000000" w:themeColor="text1"/>
          <w:sz w:val="24"/>
          <w:szCs w:val="24"/>
        </w:rPr>
      </w:pPr>
    </w:p>
    <w:p w14:paraId="0151FB33" w14:textId="77777777" w:rsidR="00986D83" w:rsidRPr="00442FD5" w:rsidRDefault="00986D83" w:rsidP="002A025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Parimet e veçanta në përpunimin e ushqimit organik</w:t>
      </w:r>
    </w:p>
    <w:p w14:paraId="411E7E1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9D800CC"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Prodhimi i ushqimit organik, i përpunuar, bazohet në parimet e veçant</w:t>
      </w:r>
      <w:r w:rsidR="000F7B8C" w:rsidRPr="00442FD5">
        <w:rPr>
          <w:rFonts w:ascii="Times New Roman" w:hAnsi="Times New Roman" w:cs="Times New Roman"/>
          <w:color w:val="000000" w:themeColor="text1"/>
          <w:sz w:val="24"/>
          <w:szCs w:val="24"/>
        </w:rPr>
        <w:t>a si më poshtë</w:t>
      </w:r>
      <w:r w:rsidRPr="00442FD5">
        <w:rPr>
          <w:rFonts w:ascii="Times New Roman" w:hAnsi="Times New Roman" w:cs="Times New Roman"/>
          <w:color w:val="000000" w:themeColor="text1"/>
          <w:sz w:val="24"/>
          <w:szCs w:val="24"/>
        </w:rPr>
        <w:t>:</w:t>
      </w:r>
    </w:p>
    <w:p w14:paraId="7EA3795B" w14:textId="77777777" w:rsidR="00986D83" w:rsidRPr="00442FD5" w:rsidRDefault="00DF2AD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p</w:t>
      </w:r>
      <w:r w:rsidR="00986D83" w:rsidRPr="00442FD5">
        <w:rPr>
          <w:rFonts w:ascii="Times New Roman" w:hAnsi="Times New Roman" w:cs="Times New Roman"/>
          <w:color w:val="000000" w:themeColor="text1"/>
          <w:sz w:val="24"/>
          <w:szCs w:val="24"/>
        </w:rPr>
        <w:t>rodhimi i ushqimit organik nga përbërës që vijnë nga bujqësia organike;</w:t>
      </w:r>
    </w:p>
    <w:p w14:paraId="6073A3CC" w14:textId="77777777" w:rsidR="00986D83" w:rsidRPr="00442FD5" w:rsidRDefault="00DF2AD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k</w:t>
      </w:r>
      <w:r w:rsidR="00986D83" w:rsidRPr="00442FD5">
        <w:rPr>
          <w:rFonts w:ascii="Times New Roman" w:hAnsi="Times New Roman" w:cs="Times New Roman"/>
          <w:color w:val="000000" w:themeColor="text1"/>
          <w:sz w:val="24"/>
          <w:szCs w:val="24"/>
        </w:rPr>
        <w:t>ufizimi i përdorimit të aditivëve ushqimorë, i përbërësve joorganikë, me funksione kryesisht teknologjike e shije, si dhe i mikroelementeve e lëndëve ndihmëse për përpunim, në mënyrë që të përdoren në sasi minimale dhe vetëm në raste nevoje të domosdoshme teknologjike ose për qëllime të veçanta ushqyese;</w:t>
      </w:r>
    </w:p>
    <w:p w14:paraId="4F5FC02B" w14:textId="77777777" w:rsidR="00986D83" w:rsidRPr="00442FD5" w:rsidRDefault="00DF2AD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p</w:t>
      </w:r>
      <w:r w:rsidR="00986D83" w:rsidRPr="00442FD5">
        <w:rPr>
          <w:rFonts w:ascii="Times New Roman" w:hAnsi="Times New Roman" w:cs="Times New Roman"/>
          <w:color w:val="000000" w:themeColor="text1"/>
          <w:sz w:val="24"/>
          <w:szCs w:val="24"/>
        </w:rPr>
        <w:t>ërjashtimi i substancave dhe metodave përpunuese, të cilat mund të keqinformojnë lidhur me natyrën e vërtetë të produktit;</w:t>
      </w:r>
    </w:p>
    <w:p w14:paraId="275C2384" w14:textId="77777777" w:rsidR="00986D83" w:rsidRPr="00442FD5" w:rsidRDefault="00DF2AD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p</w:t>
      </w:r>
      <w:r w:rsidR="00986D83" w:rsidRPr="00442FD5">
        <w:rPr>
          <w:rFonts w:ascii="Times New Roman" w:hAnsi="Times New Roman" w:cs="Times New Roman"/>
          <w:color w:val="000000" w:themeColor="text1"/>
          <w:sz w:val="24"/>
          <w:szCs w:val="24"/>
        </w:rPr>
        <w:t>ërpunimi me kujdes i ushqimit organik, duke i dhënë përparësi përdorimit të metodave organike, mekanike dhe fizike;</w:t>
      </w:r>
    </w:p>
    <w:p w14:paraId="14CB3607" w14:textId="77777777" w:rsidR="00986D83" w:rsidRPr="00442FD5" w:rsidRDefault="00DF2AD5"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 p</w:t>
      </w:r>
      <w:r w:rsidR="00986D83" w:rsidRPr="00442FD5">
        <w:rPr>
          <w:rFonts w:ascii="Times New Roman" w:hAnsi="Times New Roman" w:cs="Times New Roman"/>
          <w:color w:val="000000" w:themeColor="text1"/>
          <w:sz w:val="24"/>
          <w:szCs w:val="24"/>
        </w:rPr>
        <w:t>ërjashtimi i ushqimit, që përmban ose përbëhet nga nanomateriale të prodhuara artificialisht.</w:t>
      </w:r>
    </w:p>
    <w:p w14:paraId="52E4716D" w14:textId="77777777" w:rsidR="002A025E" w:rsidRPr="00442FD5" w:rsidRDefault="002A025E" w:rsidP="00986D83">
      <w:pPr>
        <w:spacing w:after="0" w:line="240" w:lineRule="auto"/>
        <w:jc w:val="both"/>
        <w:rPr>
          <w:rFonts w:ascii="Times New Roman" w:hAnsi="Times New Roman" w:cs="Times New Roman"/>
          <w:color w:val="000000" w:themeColor="text1"/>
          <w:sz w:val="24"/>
          <w:szCs w:val="24"/>
        </w:rPr>
      </w:pPr>
    </w:p>
    <w:p w14:paraId="20E035FF"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8</w:t>
      </w:r>
    </w:p>
    <w:p w14:paraId="5484317B" w14:textId="77777777" w:rsidR="002A025E" w:rsidRPr="00442FD5" w:rsidRDefault="002A025E" w:rsidP="002A025E">
      <w:pPr>
        <w:spacing w:after="0" w:line="240" w:lineRule="auto"/>
        <w:jc w:val="center"/>
        <w:rPr>
          <w:rFonts w:ascii="Times New Roman" w:hAnsi="Times New Roman" w:cs="Times New Roman"/>
          <w:color w:val="000000" w:themeColor="text1"/>
          <w:sz w:val="24"/>
          <w:szCs w:val="24"/>
        </w:rPr>
      </w:pPr>
    </w:p>
    <w:p w14:paraId="6E6B1E36" w14:textId="77777777" w:rsidR="00986D83" w:rsidRPr="00442FD5" w:rsidRDefault="00986D83" w:rsidP="002A025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Parimet në përpunimin e ushqimit organik për kafshë</w:t>
      </w:r>
    </w:p>
    <w:p w14:paraId="1E72F85A"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BAE5C8D"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Prodhimi i ushqimit organik, i përpunuar për kafshë, bazohet në parim</w:t>
      </w:r>
      <w:r w:rsidR="000F7B8C" w:rsidRPr="00442FD5">
        <w:rPr>
          <w:rFonts w:ascii="Times New Roman" w:hAnsi="Times New Roman" w:cs="Times New Roman"/>
          <w:color w:val="000000" w:themeColor="text1"/>
          <w:sz w:val="24"/>
          <w:szCs w:val="24"/>
        </w:rPr>
        <w:t>et e veçanta, si më poshtë</w:t>
      </w:r>
      <w:r w:rsidRPr="00442FD5">
        <w:rPr>
          <w:rFonts w:ascii="Times New Roman" w:hAnsi="Times New Roman" w:cs="Times New Roman"/>
          <w:color w:val="000000" w:themeColor="text1"/>
          <w:sz w:val="24"/>
          <w:szCs w:val="24"/>
        </w:rPr>
        <w:t>:</w:t>
      </w:r>
    </w:p>
    <w:p w14:paraId="2B216E7B" w14:textId="77777777" w:rsidR="00986D83" w:rsidRPr="00442FD5" w:rsidRDefault="006D7AB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p</w:t>
      </w:r>
      <w:r w:rsidR="00986D83" w:rsidRPr="00442FD5">
        <w:rPr>
          <w:rFonts w:ascii="Times New Roman" w:hAnsi="Times New Roman" w:cs="Times New Roman"/>
          <w:color w:val="000000" w:themeColor="text1"/>
          <w:sz w:val="24"/>
          <w:szCs w:val="24"/>
        </w:rPr>
        <w:t>rodhimi i ushqimit organik për kafshë nga lëndë e parë për ushqim organik për kafshë;</w:t>
      </w:r>
    </w:p>
    <w:p w14:paraId="3C9835AE" w14:textId="77777777" w:rsidR="00986D83" w:rsidRPr="00442FD5" w:rsidRDefault="006D7AB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k</w:t>
      </w:r>
      <w:r w:rsidR="00986D83" w:rsidRPr="00442FD5">
        <w:rPr>
          <w:rFonts w:ascii="Times New Roman" w:hAnsi="Times New Roman" w:cs="Times New Roman"/>
          <w:color w:val="000000" w:themeColor="text1"/>
          <w:sz w:val="24"/>
          <w:szCs w:val="24"/>
        </w:rPr>
        <w:t>ufizimi i përdorimit të aditivëve dhe lëndëve ndihmëse për përpunimin e ushqimit për kafshë në sasi minimale dhe vetëm në raste nevoje të domosdoshme teknologjike ose zooteknike ose për qëllime të veçanta të të ushqyerit;</w:t>
      </w:r>
    </w:p>
    <w:p w14:paraId="36503B9D" w14:textId="77777777" w:rsidR="00986D83" w:rsidRPr="00442FD5" w:rsidRDefault="006D7AB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p</w:t>
      </w:r>
      <w:r w:rsidR="00986D83" w:rsidRPr="00442FD5">
        <w:rPr>
          <w:rFonts w:ascii="Times New Roman" w:hAnsi="Times New Roman" w:cs="Times New Roman"/>
          <w:color w:val="000000" w:themeColor="text1"/>
          <w:sz w:val="24"/>
          <w:szCs w:val="24"/>
        </w:rPr>
        <w:t>ërjashtimi i substancave dhe i metodave të përpunimit që mund të keqinformojnë për natyrën e vërtetë të produktit;</w:t>
      </w:r>
    </w:p>
    <w:p w14:paraId="3F0BC2FD" w14:textId="77777777" w:rsidR="00986D83" w:rsidRPr="00442FD5" w:rsidRDefault="006D7AB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p</w:t>
      </w:r>
      <w:r w:rsidR="00986D83" w:rsidRPr="00442FD5">
        <w:rPr>
          <w:rFonts w:ascii="Times New Roman" w:hAnsi="Times New Roman" w:cs="Times New Roman"/>
          <w:color w:val="000000" w:themeColor="text1"/>
          <w:sz w:val="24"/>
          <w:szCs w:val="24"/>
        </w:rPr>
        <w:t>ërpunimi i ushqimit organik për kafshë, duke iu dhënë përparësi metodave organike, mekanike dhe fizike.</w:t>
      </w:r>
    </w:p>
    <w:p w14:paraId="41442C4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F63FE8D"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III</w:t>
      </w:r>
    </w:p>
    <w:p w14:paraId="6A296819" w14:textId="77777777" w:rsidR="002A025E" w:rsidRPr="00442FD5" w:rsidRDefault="002A025E" w:rsidP="002A025E">
      <w:pPr>
        <w:spacing w:after="0" w:line="240" w:lineRule="auto"/>
        <w:jc w:val="center"/>
        <w:rPr>
          <w:rFonts w:ascii="Times New Roman" w:hAnsi="Times New Roman" w:cs="Times New Roman"/>
          <w:color w:val="000000" w:themeColor="text1"/>
          <w:sz w:val="24"/>
          <w:szCs w:val="24"/>
        </w:rPr>
      </w:pPr>
    </w:p>
    <w:p w14:paraId="518B711B"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RREGULLAT E PRODHIMIT ORGANIK</w:t>
      </w:r>
    </w:p>
    <w:p w14:paraId="6D7EF378"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p>
    <w:p w14:paraId="3A4F3A8E" w14:textId="77777777" w:rsidR="00986D83" w:rsidRPr="00442FD5" w:rsidRDefault="00986D83" w:rsidP="002A025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9</w:t>
      </w:r>
    </w:p>
    <w:p w14:paraId="0C862C16" w14:textId="77777777" w:rsidR="002A025E" w:rsidRPr="00442FD5" w:rsidRDefault="002A025E" w:rsidP="002A025E">
      <w:pPr>
        <w:spacing w:after="0" w:line="240" w:lineRule="auto"/>
        <w:jc w:val="center"/>
        <w:rPr>
          <w:rFonts w:ascii="Times New Roman" w:hAnsi="Times New Roman" w:cs="Times New Roman"/>
          <w:color w:val="000000" w:themeColor="text1"/>
          <w:sz w:val="24"/>
          <w:szCs w:val="24"/>
        </w:rPr>
      </w:pPr>
    </w:p>
    <w:p w14:paraId="1255FAF2" w14:textId="77777777" w:rsidR="00986D83" w:rsidRPr="00442FD5" w:rsidRDefault="00986D83" w:rsidP="002A025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e përgjithshme të prodhimit</w:t>
      </w:r>
    </w:p>
    <w:p w14:paraId="0788DD2D"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899B0DC" w14:textId="77777777" w:rsidR="00986D83" w:rsidRPr="00442FD5" w:rsidRDefault="00986D83"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1E785F"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Operatorët, që përfshihen në prodhimin organik, plotësojnë rregullat e përgjithshme të prodhimit, të përcaktuara në këtë nen.</w:t>
      </w:r>
    </w:p>
    <w:p w14:paraId="2B22B387" w14:textId="77777777" w:rsidR="00986D83" w:rsidRPr="00442FD5" w:rsidRDefault="001E785F"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E gjithë ferma menaxhohet në përputhje me kërkesat e këtij ligji, që zbatohen për prodhimin organik.</w:t>
      </w:r>
    </w:p>
    <w:p w14:paraId="6D4E0015" w14:textId="77777777" w:rsidR="00986D83" w:rsidRPr="00442FD5" w:rsidRDefault="001E785F"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Në prodhimin organik përdoren vetëm produktet dhe substancat e për</w:t>
      </w:r>
      <w:r w:rsidR="000F7B8C" w:rsidRPr="00442FD5">
        <w:rPr>
          <w:rFonts w:ascii="Times New Roman" w:hAnsi="Times New Roman" w:cs="Times New Roman"/>
          <w:color w:val="000000" w:themeColor="text1"/>
          <w:sz w:val="24"/>
          <w:szCs w:val="24"/>
        </w:rPr>
        <w:t>caktuara në nenet 21, 22 dhe 23</w:t>
      </w:r>
      <w:r w:rsidR="00986D83" w:rsidRPr="00442FD5">
        <w:rPr>
          <w:rFonts w:ascii="Times New Roman" w:hAnsi="Times New Roman" w:cs="Times New Roman"/>
          <w:color w:val="000000" w:themeColor="text1"/>
          <w:sz w:val="24"/>
          <w:szCs w:val="24"/>
        </w:rPr>
        <w:t xml:space="preserve"> të këtij ligji, me kusht që përdorimi i tyre në prodhimin joorganik të jetë miratuar sipas legjislacionit në fuqi për produktet e mbrojtjes së bimëve dhe produktet plehëruese.  </w:t>
      </w:r>
    </w:p>
    <w:p w14:paraId="64660EC0" w14:textId="77777777" w:rsidR="00986D83" w:rsidRPr="00442FD5" w:rsidRDefault="001E785F" w:rsidP="000F7B8C">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4. </w:t>
      </w:r>
      <w:r w:rsidR="00986D83" w:rsidRPr="00442FD5">
        <w:rPr>
          <w:rFonts w:ascii="Times New Roman" w:hAnsi="Times New Roman" w:cs="Times New Roman"/>
          <w:color w:val="000000" w:themeColor="text1"/>
          <w:sz w:val="24"/>
          <w:szCs w:val="24"/>
        </w:rPr>
        <w:t>Në prodhimin organik përdoren edhe produktet dhe substancat e mëposhtme, me kusht që të jenë miratuar sipas legjislacionit në fuqi për pr</w:t>
      </w:r>
      <w:r w:rsidR="000F7B8C" w:rsidRPr="00442FD5">
        <w:rPr>
          <w:rFonts w:ascii="Times New Roman" w:hAnsi="Times New Roman" w:cs="Times New Roman"/>
          <w:color w:val="000000" w:themeColor="text1"/>
          <w:sz w:val="24"/>
          <w:szCs w:val="24"/>
        </w:rPr>
        <w:t>oduktet për mbrojtjen e bimëve:</w:t>
      </w:r>
    </w:p>
    <w:p w14:paraId="3A50D5F5" w14:textId="77777777" w:rsidR="00986D83" w:rsidRPr="00442FD5" w:rsidRDefault="00FC392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mbrojtësit, sinergjistët dhe bashkëformulantët, në pë</w:t>
      </w:r>
      <w:r w:rsidR="002A025E" w:rsidRPr="00442FD5">
        <w:rPr>
          <w:rFonts w:ascii="Times New Roman" w:hAnsi="Times New Roman" w:cs="Times New Roman"/>
          <w:color w:val="000000" w:themeColor="text1"/>
          <w:sz w:val="24"/>
          <w:szCs w:val="24"/>
        </w:rPr>
        <w:t xml:space="preserve">rmbajtje të  </w:t>
      </w:r>
      <w:r w:rsidR="00986D83" w:rsidRPr="00442FD5">
        <w:rPr>
          <w:rFonts w:ascii="Times New Roman" w:hAnsi="Times New Roman" w:cs="Times New Roman"/>
          <w:color w:val="000000" w:themeColor="text1"/>
          <w:sz w:val="24"/>
          <w:szCs w:val="24"/>
        </w:rPr>
        <w:t xml:space="preserve">PMB-ve; </w:t>
      </w:r>
    </w:p>
    <w:p w14:paraId="4A2CFBA9" w14:textId="77777777" w:rsidR="00986D83" w:rsidRPr="00442FD5" w:rsidRDefault="00FC392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ndihmësit, të cilët përzihen me PMB-të.</w:t>
      </w:r>
    </w:p>
    <w:p w14:paraId="3ABF4C33" w14:textId="77777777" w:rsidR="00986D83" w:rsidRPr="00442FD5" w:rsidRDefault="00FC392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Në prodhimin organik bimor lejohet përdorimi i produkteve dhe substancave bujqësore, të tjera nga</w:t>
      </w:r>
      <w:r w:rsidR="000F7B8C" w:rsidRPr="00442FD5">
        <w:rPr>
          <w:rFonts w:ascii="Times New Roman" w:hAnsi="Times New Roman" w:cs="Times New Roman"/>
          <w:color w:val="000000" w:themeColor="text1"/>
          <w:sz w:val="24"/>
          <w:szCs w:val="24"/>
        </w:rPr>
        <w:t xml:space="preserve"> ato të përcaktuara në nenin 21</w:t>
      </w:r>
      <w:r w:rsidR="00986D83" w:rsidRPr="00442FD5">
        <w:rPr>
          <w:rFonts w:ascii="Times New Roman" w:hAnsi="Times New Roman" w:cs="Times New Roman"/>
          <w:color w:val="000000" w:themeColor="text1"/>
          <w:sz w:val="24"/>
          <w:szCs w:val="24"/>
        </w:rPr>
        <w:t xml:space="preserve"> të këtij ligji, me kusht që përdorimi i tyre të jetë në përputhje me pa</w:t>
      </w:r>
      <w:r w:rsidR="000F7B8C" w:rsidRPr="00442FD5">
        <w:rPr>
          <w:rFonts w:ascii="Times New Roman" w:hAnsi="Times New Roman" w:cs="Times New Roman"/>
          <w:color w:val="000000" w:themeColor="text1"/>
          <w:sz w:val="24"/>
          <w:szCs w:val="24"/>
        </w:rPr>
        <w:t>rimet e përcaktuara në kreun II</w:t>
      </w:r>
      <w:r w:rsidR="00986D83" w:rsidRPr="00442FD5">
        <w:rPr>
          <w:rFonts w:ascii="Times New Roman" w:hAnsi="Times New Roman" w:cs="Times New Roman"/>
          <w:color w:val="000000" w:themeColor="text1"/>
          <w:sz w:val="24"/>
          <w:szCs w:val="24"/>
        </w:rPr>
        <w:t xml:space="preserve"> të këtij ligji.</w:t>
      </w:r>
    </w:p>
    <w:p w14:paraId="57DB1725" w14:textId="77777777" w:rsidR="00986D83" w:rsidRPr="00442FD5" w:rsidRDefault="00FC392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6. </w:t>
      </w:r>
      <w:r w:rsidR="00986D83" w:rsidRPr="00442FD5">
        <w:rPr>
          <w:rFonts w:ascii="Times New Roman" w:hAnsi="Times New Roman" w:cs="Times New Roman"/>
          <w:color w:val="000000" w:themeColor="text1"/>
          <w:sz w:val="24"/>
          <w:szCs w:val="24"/>
        </w:rPr>
        <w:t>Rrezatimi jonizues nuk përdoret në trajtimin e ushqimeve organike, ushqimeve organike për kafshë dhe lëndëve të para, që përdoren në prodhimin e tyre.</w:t>
      </w:r>
    </w:p>
    <w:p w14:paraId="0B13BF63" w14:textId="77777777" w:rsidR="00986D83" w:rsidRPr="00442FD5" w:rsidRDefault="00FC392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7. </w:t>
      </w:r>
      <w:r w:rsidR="00986D83" w:rsidRPr="00442FD5">
        <w:rPr>
          <w:rFonts w:ascii="Times New Roman" w:hAnsi="Times New Roman" w:cs="Times New Roman"/>
          <w:color w:val="000000" w:themeColor="text1"/>
          <w:sz w:val="24"/>
          <w:szCs w:val="24"/>
        </w:rPr>
        <w:t>Ndalohet përdorimi i klonimit të kafshëve dhe rritja e kafshëve poliploide të induktuara artificialisht.</w:t>
      </w:r>
    </w:p>
    <w:p w14:paraId="0FA1DD62" w14:textId="77777777" w:rsidR="00986D83" w:rsidRPr="00442FD5" w:rsidRDefault="00FC3921" w:rsidP="002A025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8. </w:t>
      </w:r>
      <w:r w:rsidR="00986D83" w:rsidRPr="00442FD5">
        <w:rPr>
          <w:rFonts w:ascii="Times New Roman" w:hAnsi="Times New Roman" w:cs="Times New Roman"/>
          <w:color w:val="000000" w:themeColor="text1"/>
          <w:sz w:val="24"/>
          <w:szCs w:val="24"/>
        </w:rPr>
        <w:t>Në çdo fazë të prodhimit, përgatitjes dhe shpërndarjes merren masa parandaluese dhe paraprake, kur është e nevojshme, s</w:t>
      </w:r>
      <w:r w:rsidR="002A025E" w:rsidRPr="00442FD5">
        <w:rPr>
          <w:rFonts w:ascii="Times New Roman" w:hAnsi="Times New Roman" w:cs="Times New Roman"/>
          <w:color w:val="000000" w:themeColor="text1"/>
          <w:sz w:val="24"/>
          <w:szCs w:val="24"/>
        </w:rPr>
        <w:t>iç përcaktohet në nenin 25</w:t>
      </w:r>
      <w:r w:rsidR="00986D83" w:rsidRPr="00442FD5">
        <w:rPr>
          <w:rFonts w:ascii="Times New Roman" w:hAnsi="Times New Roman" w:cs="Times New Roman"/>
          <w:color w:val="000000" w:themeColor="text1"/>
          <w:sz w:val="24"/>
          <w:szCs w:val="24"/>
        </w:rPr>
        <w:t xml:space="preserve"> të këtij ligji.</w:t>
      </w:r>
    </w:p>
    <w:p w14:paraId="4FB6B6B7"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9. </w:t>
      </w:r>
      <w:r w:rsidR="00986D83" w:rsidRPr="00442FD5">
        <w:rPr>
          <w:rFonts w:ascii="Times New Roman" w:hAnsi="Times New Roman" w:cs="Times New Roman"/>
          <w:color w:val="000000" w:themeColor="text1"/>
          <w:sz w:val="24"/>
          <w:szCs w:val="24"/>
        </w:rPr>
        <w:t>Ferma, pavarësisht parashikime</w:t>
      </w:r>
      <w:r w:rsidR="000F7B8C" w:rsidRPr="00442FD5">
        <w:rPr>
          <w:rFonts w:ascii="Times New Roman" w:hAnsi="Times New Roman" w:cs="Times New Roman"/>
          <w:color w:val="000000" w:themeColor="text1"/>
          <w:sz w:val="24"/>
          <w:szCs w:val="24"/>
        </w:rPr>
        <w:t>ve të pikës 2</w:t>
      </w:r>
      <w:r w:rsidR="00986D83" w:rsidRPr="00442FD5">
        <w:rPr>
          <w:rFonts w:ascii="Times New Roman" w:hAnsi="Times New Roman" w:cs="Times New Roman"/>
          <w:color w:val="000000" w:themeColor="text1"/>
          <w:sz w:val="24"/>
          <w:szCs w:val="24"/>
        </w:rPr>
        <w:t xml:space="preserve"> të këtij neni, ndahet në njësi prodhimi  të veçuara qartësisht dhe efektivisht, për prodhim organik, në kalim dhe joorganik, me kusht që për njësitë e prodhimit joorganik:</w:t>
      </w:r>
    </w:p>
    <w:p w14:paraId="2F8C7A93"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për kafshët të përdoren specie të ndryshme;</w:t>
      </w:r>
    </w:p>
    <w:p w14:paraId="3B47290D"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për bimët të përdoren varietete të ndryshme dhe lehtësisht të dallueshme.</w:t>
      </w:r>
    </w:p>
    <w:p w14:paraId="33FEB4C9" w14:textId="77777777" w:rsidR="00986D83" w:rsidRPr="00442FD5" w:rsidRDefault="00986D83"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Këto kërkesa nuk zbatohen për qendrat kërkimore dhe të formimit profesional, fidanishtet bimore, fermat e shumëzimit të farave dhe në përmirësimin gjenetik.</w:t>
      </w:r>
    </w:p>
    <w:p w14:paraId="4D6A4D6C" w14:textId="77777777" w:rsidR="00986D83" w:rsidRPr="00442FD5" w:rsidRDefault="00986D83"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10.</w:t>
      </w:r>
      <w:r w:rsidRPr="00442FD5">
        <w:rPr>
          <w:rFonts w:ascii="Times New Roman" w:hAnsi="Times New Roman" w:cs="Times New Roman"/>
          <w:color w:val="000000" w:themeColor="text1"/>
          <w:sz w:val="24"/>
          <w:szCs w:val="24"/>
        </w:rPr>
        <w:tab/>
        <w:t>Për algat dhe speciet e akuakulturës përfshihen të njëjtat specie, me kusht që të ketë një ndarje të qartë dhe efektive midis proceseve ose njësive të prodhimit.</w:t>
      </w:r>
    </w:p>
    <w:p w14:paraId="0229103D" w14:textId="77777777" w:rsidR="00986D83" w:rsidRPr="00442FD5" w:rsidRDefault="00986D83"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11.</w:t>
      </w:r>
      <w:r w:rsidRPr="00442FD5">
        <w:rPr>
          <w:rFonts w:ascii="Times New Roman" w:hAnsi="Times New Roman" w:cs="Times New Roman"/>
          <w:color w:val="000000" w:themeColor="text1"/>
          <w:sz w:val="24"/>
          <w:szCs w:val="24"/>
        </w:rPr>
        <w:tab/>
        <w:t>N</w:t>
      </w:r>
      <w:r w:rsidR="000F7B8C" w:rsidRPr="00442FD5">
        <w:rPr>
          <w:rFonts w:ascii="Times New Roman" w:hAnsi="Times New Roman" w:cs="Times New Roman"/>
          <w:color w:val="000000" w:themeColor="text1"/>
          <w:sz w:val="24"/>
          <w:szCs w:val="24"/>
        </w:rPr>
        <w:t>ë  përjashtim të  shkronjës “b” të pikës 9</w:t>
      </w:r>
      <w:r w:rsidRPr="00442FD5">
        <w:rPr>
          <w:rFonts w:ascii="Times New Roman" w:hAnsi="Times New Roman" w:cs="Times New Roman"/>
          <w:color w:val="000000" w:themeColor="text1"/>
          <w:sz w:val="24"/>
          <w:szCs w:val="24"/>
        </w:rPr>
        <w:t xml:space="preserve"> të këtij neni, në rastin e kulturave shumëvjeçare, që kërkojnë një periudhë kultivimi prej të paktën 3 vjetësh, mund të përdoren varietete të ndryshme, që nuk dallohen lehtësisht apo të njëjtat varietete, me kusht që prodhimi në fjalë të përfshihet në një plankalim dhe kalim në prodhim organik të pjesës së fundit të sipërfaqes së prodhimit që të fillojë sa më shpejt të jetë e mundur dhe të përfundojë maksimumi brenda pesë vjetëve. </w:t>
      </w:r>
    </w:p>
    <w:p w14:paraId="7C60AC21" w14:textId="77777777" w:rsidR="00986D83" w:rsidRPr="00442FD5" w:rsidRDefault="00986D83"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12.</w:t>
      </w:r>
      <w:r w:rsidRPr="00442FD5">
        <w:rPr>
          <w:rFonts w:ascii="Times New Roman" w:hAnsi="Times New Roman" w:cs="Times New Roman"/>
          <w:color w:val="000000" w:themeColor="text1"/>
          <w:sz w:val="24"/>
          <w:szCs w:val="24"/>
        </w:rPr>
        <w:tab/>
        <w:t>Në r</w:t>
      </w:r>
      <w:r w:rsidR="000F7B8C" w:rsidRPr="00442FD5">
        <w:rPr>
          <w:rFonts w:ascii="Times New Roman" w:hAnsi="Times New Roman" w:cs="Times New Roman"/>
          <w:color w:val="000000" w:themeColor="text1"/>
          <w:sz w:val="24"/>
          <w:szCs w:val="24"/>
        </w:rPr>
        <w:t>astet e parashikuara në pikën 9</w:t>
      </w:r>
      <w:r w:rsidRPr="00442FD5">
        <w:rPr>
          <w:rFonts w:ascii="Times New Roman" w:hAnsi="Times New Roman" w:cs="Times New Roman"/>
          <w:color w:val="000000" w:themeColor="text1"/>
          <w:sz w:val="24"/>
          <w:szCs w:val="24"/>
        </w:rPr>
        <w:t xml:space="preserve"> të këtij neni:</w:t>
      </w:r>
    </w:p>
    <w:p w14:paraId="23B86222"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0F7B8C" w:rsidRPr="00442FD5">
        <w:rPr>
          <w:rFonts w:ascii="Times New Roman" w:hAnsi="Times New Roman" w:cs="Times New Roman"/>
          <w:color w:val="000000" w:themeColor="text1"/>
          <w:sz w:val="24"/>
          <w:szCs w:val="24"/>
        </w:rPr>
        <w:t>fermeri njofton</w:t>
      </w:r>
      <w:r w:rsidR="00986D83" w:rsidRPr="00442FD5">
        <w:rPr>
          <w:rFonts w:ascii="Times New Roman" w:hAnsi="Times New Roman" w:cs="Times New Roman"/>
          <w:color w:val="000000" w:themeColor="text1"/>
          <w:sz w:val="24"/>
          <w:szCs w:val="24"/>
        </w:rPr>
        <w:t xml:space="preserve"> të paktën 48 orë përpara trupën e kontrollit për fillimin e vjeljes së çdo produkti në fjalë;</w:t>
      </w:r>
    </w:p>
    <w:p w14:paraId="73996B5F"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 xml:space="preserve">pas përfundimit të vjeljes, fermeri njofton trupën e kontrollit për </w:t>
      </w:r>
      <w:r w:rsidR="009F1802" w:rsidRPr="00442FD5">
        <w:rPr>
          <w:rFonts w:ascii="Times New Roman" w:hAnsi="Times New Roman" w:cs="Times New Roman"/>
          <w:color w:val="000000" w:themeColor="text1"/>
          <w:sz w:val="24"/>
          <w:szCs w:val="24"/>
        </w:rPr>
        <w:t>sasitë</w:t>
      </w:r>
      <w:r w:rsidR="00986D83" w:rsidRPr="00442FD5">
        <w:rPr>
          <w:rFonts w:ascii="Times New Roman" w:hAnsi="Times New Roman" w:cs="Times New Roman"/>
          <w:color w:val="000000" w:themeColor="text1"/>
          <w:sz w:val="24"/>
          <w:szCs w:val="24"/>
        </w:rPr>
        <w:t xml:space="preserve"> faktike të vjela nga njësitë në fjalë dhe masat e marra për veçimin e produkteve;</w:t>
      </w:r>
    </w:p>
    <w:p w14:paraId="5FB8FE1E"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plani i kalimit dhe masat, që duhet të merren për të siguruar veçimin efektiv dhe të dukshëm, konfirmohen</w:t>
      </w:r>
      <w:r w:rsidR="000F7B8C" w:rsidRPr="00442FD5">
        <w:rPr>
          <w:rFonts w:ascii="Times New Roman" w:hAnsi="Times New Roman" w:cs="Times New Roman"/>
          <w:color w:val="000000" w:themeColor="text1"/>
          <w:sz w:val="24"/>
          <w:szCs w:val="24"/>
        </w:rPr>
        <w:t xml:space="preserve"> çdo vit nga trupa e kontrollit</w:t>
      </w:r>
      <w:r w:rsidR="00986D83" w:rsidRPr="00442FD5">
        <w:rPr>
          <w:rFonts w:ascii="Times New Roman" w:hAnsi="Times New Roman" w:cs="Times New Roman"/>
          <w:color w:val="000000" w:themeColor="text1"/>
          <w:sz w:val="24"/>
          <w:szCs w:val="24"/>
        </w:rPr>
        <w:t xml:space="preserve"> pas fillimit të planit të kalimit.</w:t>
      </w:r>
    </w:p>
    <w:p w14:paraId="56F9A03C" w14:textId="77777777" w:rsidR="00986D83" w:rsidRPr="00442FD5" w:rsidRDefault="00986D83"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13.</w:t>
      </w:r>
      <w:r w:rsidRPr="00442FD5">
        <w:rPr>
          <w:rFonts w:ascii="Times New Roman" w:hAnsi="Times New Roman" w:cs="Times New Roman"/>
          <w:color w:val="000000" w:themeColor="text1"/>
          <w:sz w:val="24"/>
          <w:szCs w:val="24"/>
        </w:rPr>
        <w:tab/>
        <w:t>Në rastet e përcaktuara në pikat 9, 10, 11 dhe 12</w:t>
      </w:r>
      <w:r w:rsidR="003752FF" w:rsidRPr="00442FD5">
        <w:rPr>
          <w:rFonts w:ascii="Times New Roman" w:hAnsi="Times New Roman" w:cs="Times New Roman"/>
          <w:color w:val="000000" w:themeColor="text1"/>
          <w:sz w:val="24"/>
          <w:szCs w:val="24"/>
        </w:rPr>
        <w:t xml:space="preserve"> të këtij neni</w:t>
      </w:r>
      <w:r w:rsidRPr="00442FD5">
        <w:rPr>
          <w:rFonts w:ascii="Times New Roman" w:hAnsi="Times New Roman" w:cs="Times New Roman"/>
          <w:color w:val="000000" w:themeColor="text1"/>
          <w:sz w:val="24"/>
          <w:szCs w:val="24"/>
        </w:rPr>
        <w:t>, kur jo të gjitha njësitë e prodhimit të një ferme menaxhohen sipas rregullave të prodhimit organik, operatorët:</w:t>
      </w:r>
    </w:p>
    <w:p w14:paraId="418507BF"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mbajnë produktet dhe substancat e përdorura për njësitë e prodhimit organik dhe ato në kalim, të ndara nga ato të përdorura për njësitë e prodhimit joorganik;</w:t>
      </w:r>
    </w:p>
    <w:p w14:paraId="2786FE15"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 xml:space="preserve">mbajnë të ndara nga njëra-tjetra produktet e prodhuara </w:t>
      </w:r>
      <w:r w:rsidR="003046A3" w:rsidRPr="00442FD5">
        <w:rPr>
          <w:rFonts w:ascii="Times New Roman" w:hAnsi="Times New Roman" w:cs="Times New Roman"/>
          <w:color w:val="000000" w:themeColor="text1"/>
          <w:sz w:val="24"/>
          <w:szCs w:val="24"/>
        </w:rPr>
        <w:t xml:space="preserve">në njësitë e prodhimit organik </w:t>
      </w:r>
      <w:r w:rsidR="00986D83" w:rsidRPr="00442FD5">
        <w:rPr>
          <w:rFonts w:ascii="Times New Roman" w:hAnsi="Times New Roman" w:cs="Times New Roman"/>
          <w:color w:val="000000" w:themeColor="text1"/>
          <w:sz w:val="24"/>
          <w:szCs w:val="24"/>
        </w:rPr>
        <w:t>nga ato në kalim dhe joorganik;</w:t>
      </w:r>
    </w:p>
    <w:p w14:paraId="00CE415A"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mbajnë të dhënat e duhura për të treguar ndarjen efektive të njësive të prodhimit dhe të produkteve.</w:t>
      </w:r>
    </w:p>
    <w:p w14:paraId="03ADC562"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C79F01C" w14:textId="77777777" w:rsidR="00986D83" w:rsidRPr="00442FD5" w:rsidRDefault="00986D83" w:rsidP="00CC59EF">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10</w:t>
      </w:r>
    </w:p>
    <w:p w14:paraId="2CFD274A" w14:textId="77777777" w:rsidR="00CC59EF" w:rsidRPr="00442FD5" w:rsidRDefault="00CC59EF" w:rsidP="00CC59EF">
      <w:pPr>
        <w:spacing w:after="0" w:line="240" w:lineRule="auto"/>
        <w:jc w:val="center"/>
        <w:rPr>
          <w:rFonts w:ascii="Times New Roman" w:hAnsi="Times New Roman" w:cs="Times New Roman"/>
          <w:color w:val="000000" w:themeColor="text1"/>
          <w:sz w:val="24"/>
          <w:szCs w:val="24"/>
        </w:rPr>
      </w:pPr>
    </w:p>
    <w:p w14:paraId="06D9168E" w14:textId="77777777" w:rsidR="00986D83" w:rsidRPr="00442FD5" w:rsidRDefault="00986D83" w:rsidP="00CC59EF">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Periudha e kalimit</w:t>
      </w:r>
    </w:p>
    <w:p w14:paraId="514302CD"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2CF5BAD"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Fermeri dhe operatori, që prodhon alga ose specie të akuakulturës, plotësojnë një periudhë kalimi. Gjatë gjithë periudhës së kalimit zbatohen të gjitha rregullat e prodhimit organik, të përcaktuara në këtë ligj, në veçanti në këtë</w:t>
      </w:r>
      <w:r w:rsidR="00CC59EF" w:rsidRPr="00442FD5">
        <w:rPr>
          <w:rFonts w:ascii="Times New Roman" w:hAnsi="Times New Roman" w:cs="Times New Roman"/>
          <w:color w:val="000000" w:themeColor="text1"/>
          <w:sz w:val="24"/>
          <w:szCs w:val="24"/>
        </w:rPr>
        <w:t xml:space="preserve"> nen dhe në nenet 13 deri në 18</w:t>
      </w:r>
      <w:r w:rsidR="00986D83" w:rsidRPr="00442FD5">
        <w:rPr>
          <w:rFonts w:ascii="Times New Roman" w:hAnsi="Times New Roman" w:cs="Times New Roman"/>
          <w:color w:val="000000" w:themeColor="text1"/>
          <w:sz w:val="24"/>
          <w:szCs w:val="24"/>
        </w:rPr>
        <w:t xml:space="preserve"> të këtij ligji.</w:t>
      </w:r>
    </w:p>
    <w:p w14:paraId="37FCB039" w14:textId="77777777" w:rsidR="00986D83" w:rsidRPr="00442FD5" w:rsidRDefault="00FC3921" w:rsidP="00CC59EF">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Periudha e kalimit fillon në datën që fermeri ose operatori, i cili prodhon algat apo speciet e akuakulturës, ka regjistruar aktivitetin në p</w:t>
      </w:r>
      <w:r w:rsidR="00CC59EF" w:rsidRPr="00442FD5">
        <w:rPr>
          <w:rFonts w:ascii="Times New Roman" w:hAnsi="Times New Roman" w:cs="Times New Roman"/>
          <w:color w:val="000000" w:themeColor="text1"/>
          <w:sz w:val="24"/>
          <w:szCs w:val="24"/>
        </w:rPr>
        <w:t>ërputhje me pikën 1 të nenit 34</w:t>
      </w:r>
      <w:r w:rsidR="00986D83" w:rsidRPr="00442FD5">
        <w:rPr>
          <w:rFonts w:ascii="Times New Roman" w:hAnsi="Times New Roman" w:cs="Times New Roman"/>
          <w:color w:val="000000" w:themeColor="text1"/>
          <w:sz w:val="24"/>
          <w:szCs w:val="24"/>
        </w:rPr>
        <w:t xml:space="preserve"> të këtij ligji. </w:t>
      </w:r>
    </w:p>
    <w:p w14:paraId="7401534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1E472BA"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Asnjë periudhë e mëparshme nuk mund të</w:t>
      </w:r>
      <w:r w:rsidR="004D3A79" w:rsidRPr="00442FD5">
        <w:rPr>
          <w:rFonts w:ascii="Times New Roman" w:hAnsi="Times New Roman" w:cs="Times New Roman"/>
          <w:color w:val="000000" w:themeColor="text1"/>
          <w:sz w:val="24"/>
          <w:szCs w:val="24"/>
        </w:rPr>
        <w:t xml:space="preserve"> njihet në mënyrë prapavepruese</w:t>
      </w:r>
      <w:r w:rsidR="00986D83" w:rsidRPr="00442FD5">
        <w:rPr>
          <w:rFonts w:ascii="Times New Roman" w:hAnsi="Times New Roman" w:cs="Times New Roman"/>
          <w:color w:val="000000" w:themeColor="text1"/>
          <w:sz w:val="24"/>
          <w:szCs w:val="24"/>
        </w:rPr>
        <w:t xml:space="preserve"> si pjesë e periudhës së kalimit, përveç rasteve kur:</w:t>
      </w:r>
    </w:p>
    <w:p w14:paraId="641242BA"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parcelat e tokës së fermerit ose operatorit kanë qenë objekt i masave të përcaktuara në programin e zhvillimit rural për të garantuar se në këto parcela toke nuk janë përdorur produkte apo substanca, përveç atyre që përdoren  në prodhimin organik; ose</w:t>
      </w:r>
    </w:p>
    <w:p w14:paraId="2B96CED6"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fermeri ose operatori provon se parcelat e tokës kanë qenë zona natyrore ose bujqësore, të cilat për një periudhë, të paktën trevjeçare, nuk kanë qenë trajtuar me produkte apo substanca, që nuk lejohen të përdoren në prodhimin organik.</w:t>
      </w:r>
    </w:p>
    <w:p w14:paraId="5389A57B"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Produktet e prodhuara gjatë periudhës së kalimit nuk tregtohen si produkte organike ose në kalim. Produktet e mëposhtme, të prodhuara gjatë periudhës së kali</w:t>
      </w:r>
      <w:r w:rsidR="004D3A79" w:rsidRPr="00442FD5">
        <w:rPr>
          <w:rFonts w:ascii="Times New Roman" w:hAnsi="Times New Roman" w:cs="Times New Roman"/>
          <w:color w:val="000000" w:themeColor="text1"/>
          <w:sz w:val="24"/>
          <w:szCs w:val="24"/>
        </w:rPr>
        <w:t>mit dhe në përputhje me pikën 1</w:t>
      </w:r>
      <w:r w:rsidR="00986D83" w:rsidRPr="00442FD5">
        <w:rPr>
          <w:rFonts w:ascii="Times New Roman" w:hAnsi="Times New Roman" w:cs="Times New Roman"/>
          <w:color w:val="000000" w:themeColor="text1"/>
          <w:sz w:val="24"/>
          <w:szCs w:val="24"/>
        </w:rPr>
        <w:t xml:space="preserve"> të këtij neni,</w:t>
      </w:r>
      <w:r w:rsidR="004D3A79" w:rsidRPr="00442FD5">
        <w:rPr>
          <w:rFonts w:ascii="Times New Roman" w:hAnsi="Times New Roman" w:cs="Times New Roman"/>
          <w:color w:val="000000" w:themeColor="text1"/>
          <w:sz w:val="24"/>
          <w:szCs w:val="24"/>
        </w:rPr>
        <w:t xml:space="preserve"> tregtohen si produkte në kalim</w:t>
      </w:r>
      <w:r w:rsidR="00986D83" w:rsidRPr="00442FD5">
        <w:rPr>
          <w:rFonts w:ascii="Times New Roman" w:hAnsi="Times New Roman" w:cs="Times New Roman"/>
          <w:color w:val="000000" w:themeColor="text1"/>
          <w:sz w:val="24"/>
          <w:szCs w:val="24"/>
        </w:rPr>
        <w:t xml:space="preserve"> vetëm në këto raste:</w:t>
      </w:r>
    </w:p>
    <w:p w14:paraId="629E534C"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materiali mbjellës dhe shumëzues bimor, me kusht që të jet</w:t>
      </w:r>
      <w:r w:rsidR="004D3A79" w:rsidRPr="00442FD5">
        <w:rPr>
          <w:rFonts w:ascii="Times New Roman" w:hAnsi="Times New Roman" w:cs="Times New Roman"/>
          <w:color w:val="000000" w:themeColor="text1"/>
          <w:sz w:val="24"/>
          <w:szCs w:val="24"/>
        </w:rPr>
        <w:t>ë plotësuar një periudhë kalimi</w:t>
      </w:r>
      <w:r w:rsidR="00986D83" w:rsidRPr="00442FD5">
        <w:rPr>
          <w:rFonts w:ascii="Times New Roman" w:hAnsi="Times New Roman" w:cs="Times New Roman"/>
          <w:color w:val="000000" w:themeColor="text1"/>
          <w:sz w:val="24"/>
          <w:szCs w:val="24"/>
        </w:rPr>
        <w:t xml:space="preserve"> të paktën 12 muaj;</w:t>
      </w:r>
    </w:p>
    <w:p w14:paraId="6EEE6EDC"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 xml:space="preserve">produktet ushqimore dhe ushqimet për kafshë me origjinë bimore, me kusht që këto produkte të përmbajnë vetëm një përbërës bujqësor dhe të jetë plotësuar </w:t>
      </w:r>
      <w:r w:rsidR="004D3A79" w:rsidRPr="00442FD5">
        <w:rPr>
          <w:rFonts w:ascii="Times New Roman" w:hAnsi="Times New Roman" w:cs="Times New Roman"/>
          <w:color w:val="000000" w:themeColor="text1"/>
          <w:sz w:val="24"/>
          <w:szCs w:val="24"/>
        </w:rPr>
        <w:t>një periudhë kalimi</w:t>
      </w:r>
      <w:r w:rsidR="00986D83" w:rsidRPr="00442FD5">
        <w:rPr>
          <w:rFonts w:ascii="Times New Roman" w:hAnsi="Times New Roman" w:cs="Times New Roman"/>
          <w:color w:val="000000" w:themeColor="text1"/>
          <w:sz w:val="24"/>
          <w:szCs w:val="24"/>
        </w:rPr>
        <w:t xml:space="preserve"> të paktën 12 muaj përpara korrjes, vjeljes apo mbledhjes.</w:t>
      </w:r>
    </w:p>
    <w:p w14:paraId="4C1FEF79"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687EB0">
        <w:rPr>
          <w:rFonts w:ascii="Times New Roman" w:hAnsi="Times New Roman" w:cs="Times New Roman"/>
          <w:color w:val="000000" w:themeColor="text1"/>
          <w:sz w:val="24"/>
          <w:szCs w:val="24"/>
          <w:highlight w:val="green"/>
        </w:rPr>
        <w:t xml:space="preserve">5. </w:t>
      </w:r>
      <w:r w:rsidR="00986D83" w:rsidRPr="00687EB0">
        <w:rPr>
          <w:rFonts w:ascii="Times New Roman" w:hAnsi="Times New Roman" w:cs="Times New Roman"/>
          <w:color w:val="000000" w:themeColor="text1"/>
          <w:sz w:val="24"/>
          <w:szCs w:val="24"/>
          <w:highlight w:val="green"/>
        </w:rPr>
        <w:t>Dokumentet e veçanta, që paraqiten nga operatori ose grupi i operatorëve dhe procedura për miratimin e njohjes së efekteve prapavepruese të një periudhe të mëparshme kalimi nga KPO-ja miratohen me udhëzim të ministrit.</w:t>
      </w:r>
      <w:r w:rsidR="00986D83" w:rsidRPr="00442FD5">
        <w:rPr>
          <w:rFonts w:ascii="Times New Roman" w:hAnsi="Times New Roman" w:cs="Times New Roman"/>
          <w:color w:val="000000" w:themeColor="text1"/>
          <w:sz w:val="24"/>
          <w:szCs w:val="24"/>
        </w:rPr>
        <w:t xml:space="preserve"> </w:t>
      </w:r>
    </w:p>
    <w:p w14:paraId="0032D10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88A75E7"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11</w:t>
      </w:r>
    </w:p>
    <w:p w14:paraId="32D9EFC5"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6DD01A0D"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Ndalimi i përdorimit të OMGJ-ve</w:t>
      </w:r>
    </w:p>
    <w:p w14:paraId="63845B7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7B67A23"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OMGJ-të dhe produktet e prodhuara nga ose me OMGJ nuk përdoren në produkte ushqimore ose ushqim për kafshë apo si produkt ushqimor, ushqim për kafshë, lëndë ndihmëse në përpunim, produkte për mbrojtjen e bimëve, produkte plehëruese, përmirësues të tokës, material mbjellës dhe shumëzues bimor, mikroorganizma ose kafshë, në prodhimin organik.</w:t>
      </w:r>
    </w:p>
    <w:p w14:paraId="5E78859A"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Për OMGJ-të dhe produktet e prodhuara nga OMGJ-të për ushqim dhe ushqim për kafshë, operatorët bazohen në etiketat apo në dokumentet e tjera shoqëruese të produktit, sipas legjislacionit në fuqi për ushqimin për kafshë. </w:t>
      </w:r>
    </w:p>
    <w:p w14:paraId="50AA4C92"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3752FF" w:rsidRPr="00442FD5">
        <w:rPr>
          <w:rFonts w:ascii="Times New Roman" w:hAnsi="Times New Roman" w:cs="Times New Roman"/>
          <w:color w:val="000000" w:themeColor="text1"/>
          <w:sz w:val="24"/>
          <w:szCs w:val="24"/>
        </w:rPr>
        <w:t>Operatori</w:t>
      </w:r>
      <w:r w:rsidR="00986D83" w:rsidRPr="00442FD5">
        <w:rPr>
          <w:rFonts w:ascii="Times New Roman" w:hAnsi="Times New Roman" w:cs="Times New Roman"/>
          <w:color w:val="000000" w:themeColor="text1"/>
          <w:sz w:val="24"/>
          <w:szCs w:val="24"/>
        </w:rPr>
        <w:t xml:space="preserve"> vlerëson se asnjë OMGJ dhe produkt i prodhuar nga OMGJ-të nuk është përdorur për prodhimin ose përpunimin e produkteve ushqimore d</w:t>
      </w:r>
      <w:r w:rsidR="004D3A79" w:rsidRPr="00442FD5">
        <w:rPr>
          <w:rFonts w:ascii="Times New Roman" w:hAnsi="Times New Roman" w:cs="Times New Roman"/>
          <w:color w:val="000000" w:themeColor="text1"/>
          <w:sz w:val="24"/>
          <w:szCs w:val="24"/>
        </w:rPr>
        <w:t>he ushqimit për kafshë të blera</w:t>
      </w:r>
      <w:r w:rsidR="00986D83" w:rsidRPr="00442FD5">
        <w:rPr>
          <w:rFonts w:ascii="Times New Roman" w:hAnsi="Times New Roman" w:cs="Times New Roman"/>
          <w:color w:val="000000" w:themeColor="text1"/>
          <w:sz w:val="24"/>
          <w:szCs w:val="24"/>
        </w:rPr>
        <w:t xml:space="preserve"> nëse nuk kanë një etiketë ose dokument shoqër</w:t>
      </w:r>
      <w:r w:rsidR="004D3A79" w:rsidRPr="00442FD5">
        <w:rPr>
          <w:rFonts w:ascii="Times New Roman" w:hAnsi="Times New Roman" w:cs="Times New Roman"/>
          <w:color w:val="000000" w:themeColor="text1"/>
          <w:sz w:val="24"/>
          <w:szCs w:val="24"/>
        </w:rPr>
        <w:t>ues, siç përcaktohet në pikën 2</w:t>
      </w:r>
      <w:r w:rsidR="00986D83" w:rsidRPr="00442FD5">
        <w:rPr>
          <w:rFonts w:ascii="Times New Roman" w:hAnsi="Times New Roman" w:cs="Times New Roman"/>
          <w:color w:val="000000" w:themeColor="text1"/>
          <w:sz w:val="24"/>
          <w:szCs w:val="24"/>
        </w:rPr>
        <w:t xml:space="preserve"> të këtij neni, përveç kur ata kanë dijeni që etiketimi i produkteve në fjalë nuk është në përputhje me legjislacionin në fuqi për ushqimin. </w:t>
      </w:r>
    </w:p>
    <w:p w14:paraId="30485EE6"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Operatori për lëndët ndihmëse në përpunim, produktet për mbrojtjen e bimëve, produktet plehëruese, përmirësuesit e tokës, materialin mbjellës dhe shumëzues bimor, mikroorganizmat dhe kafshët, kur përdor produkte të tilla joorganike të blera nga palë të tjera, i kërkon shitësit të plotësojë deklaratën se produktet e furnizuara prej tij nuk janë OMGJ dhe nuk janë prodhuar nga ose me OMGJ.</w:t>
      </w:r>
    </w:p>
    <w:p w14:paraId="636D5992" w14:textId="77777777" w:rsidR="00986D83" w:rsidRPr="00442FD5" w:rsidRDefault="001103C0" w:rsidP="00E117B3">
      <w:pPr>
        <w:spacing w:after="0" w:line="240" w:lineRule="auto"/>
        <w:ind w:firstLine="346"/>
        <w:jc w:val="both"/>
        <w:rPr>
          <w:rFonts w:ascii="Times New Roman" w:hAnsi="Times New Roman" w:cs="Times New Roman"/>
          <w:color w:val="000000" w:themeColor="text1"/>
          <w:sz w:val="24"/>
          <w:szCs w:val="24"/>
        </w:rPr>
      </w:pPr>
      <w:r w:rsidRPr="00C91072">
        <w:rPr>
          <w:rFonts w:ascii="Times New Roman" w:hAnsi="Times New Roman" w:cs="Times New Roman"/>
          <w:color w:val="000000" w:themeColor="text1"/>
          <w:sz w:val="24"/>
          <w:szCs w:val="24"/>
          <w:highlight w:val="green"/>
        </w:rPr>
        <w:t xml:space="preserve">5. </w:t>
      </w:r>
      <w:r w:rsidR="00986D83" w:rsidRPr="00C91072">
        <w:rPr>
          <w:rFonts w:ascii="Times New Roman" w:hAnsi="Times New Roman" w:cs="Times New Roman"/>
          <w:color w:val="000000" w:themeColor="text1"/>
          <w:sz w:val="24"/>
          <w:szCs w:val="24"/>
          <w:highlight w:val="green"/>
        </w:rPr>
        <w:t>Modeli i deklaratës së shitësit miratohet me urdhër të ministrit.</w:t>
      </w:r>
    </w:p>
    <w:p w14:paraId="751222D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3CF3BB1"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12</w:t>
      </w:r>
    </w:p>
    <w:p w14:paraId="5031C7F2"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20D0762B"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Kërkesat për tregtimin e  materialit mbjellës dhe shumëzues bimor të materialit organik heterogjen</w:t>
      </w:r>
    </w:p>
    <w:p w14:paraId="78520EA2"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F0853D6"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 xml:space="preserve">Materiali mbjellës dhe shumëzues bimor i materialit organik heterogjen tregtohet pa plotësuar kërkesat për regjistrim dhe certifikim, sipas kategorive të materialit parabazë, bazë dhe të certifikuar apo kërkesat për t’u vendosur në kategori të tjera, të përcaktuara në legjislacionin në fuqi për materialin mbjellës dhe shumëzues bimor. </w:t>
      </w:r>
    </w:p>
    <w:p w14:paraId="7D8523A9"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7B61263"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C0393E" w:rsidRPr="00442FD5">
        <w:rPr>
          <w:rFonts w:ascii="Times New Roman" w:hAnsi="Times New Roman" w:cs="Times New Roman"/>
          <w:color w:val="000000" w:themeColor="text1"/>
          <w:sz w:val="24"/>
          <w:szCs w:val="24"/>
        </w:rPr>
        <w:t xml:space="preserve">Furnizuesi paraqet aplikimin </w:t>
      </w:r>
      <w:r w:rsidR="00C0393E" w:rsidRPr="00442FD5">
        <w:rPr>
          <w:rFonts w:ascii="Times New Roman" w:hAnsi="Times New Roman" w:cs="Times New Roman"/>
          <w:i/>
          <w:color w:val="000000" w:themeColor="text1"/>
          <w:sz w:val="24"/>
          <w:szCs w:val="24"/>
        </w:rPr>
        <w:t>on</w:t>
      </w:r>
      <w:r w:rsidR="00986D83" w:rsidRPr="00442FD5">
        <w:rPr>
          <w:rFonts w:ascii="Times New Roman" w:hAnsi="Times New Roman" w:cs="Times New Roman"/>
          <w:i/>
          <w:color w:val="000000" w:themeColor="text1"/>
          <w:sz w:val="24"/>
          <w:szCs w:val="24"/>
        </w:rPr>
        <w:t>line</w:t>
      </w:r>
      <w:r w:rsidR="00986D83" w:rsidRPr="00442FD5">
        <w:rPr>
          <w:rFonts w:ascii="Times New Roman" w:hAnsi="Times New Roman" w:cs="Times New Roman"/>
          <w:color w:val="000000" w:themeColor="text1"/>
          <w:sz w:val="24"/>
          <w:szCs w:val="24"/>
        </w:rPr>
        <w:t xml:space="preserve"> për regjistrimin e materialit mbjellës dhe shumëzues bimor organik heterogjen </w:t>
      </w:r>
      <w:r w:rsidR="00C0393E" w:rsidRPr="00442FD5">
        <w:rPr>
          <w:rFonts w:ascii="Times New Roman" w:hAnsi="Times New Roman" w:cs="Times New Roman"/>
          <w:color w:val="000000" w:themeColor="text1"/>
          <w:sz w:val="24"/>
          <w:szCs w:val="24"/>
        </w:rPr>
        <w:t>nëpërmjet</w:t>
      </w:r>
      <w:r w:rsidR="00986D83" w:rsidRPr="00442FD5">
        <w:rPr>
          <w:rFonts w:ascii="Times New Roman" w:hAnsi="Times New Roman" w:cs="Times New Roman"/>
          <w:color w:val="000000" w:themeColor="text1"/>
          <w:sz w:val="24"/>
          <w:szCs w:val="24"/>
        </w:rPr>
        <w:t xml:space="preserve"> portalit qeveritar “e-Albania” në institucionin përgjegjës për farat dhe fidanët. Furnizuesi tregton materialin mbjellës dhe shu</w:t>
      </w:r>
      <w:r w:rsidR="00C0393E" w:rsidRPr="00442FD5">
        <w:rPr>
          <w:rFonts w:ascii="Times New Roman" w:hAnsi="Times New Roman" w:cs="Times New Roman"/>
          <w:color w:val="000000" w:themeColor="text1"/>
          <w:sz w:val="24"/>
          <w:szCs w:val="24"/>
        </w:rPr>
        <w:t>mëzues bimor organik heterogjen</w:t>
      </w:r>
      <w:r w:rsidR="00986D83" w:rsidRPr="00442FD5">
        <w:rPr>
          <w:rFonts w:ascii="Times New Roman" w:hAnsi="Times New Roman" w:cs="Times New Roman"/>
          <w:color w:val="000000" w:themeColor="text1"/>
          <w:sz w:val="24"/>
          <w:szCs w:val="24"/>
        </w:rPr>
        <w:t xml:space="preserve"> pas regjistrimit të tij. </w:t>
      </w:r>
    </w:p>
    <w:p w14:paraId="1EEC53E2"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Aplikuesi, përveç informacionit të plotësuar në formularin e aplikimit të kërkesë</w:t>
      </w:r>
      <w:r w:rsidR="00C0393E" w:rsidRPr="00442FD5">
        <w:rPr>
          <w:rFonts w:ascii="Times New Roman" w:hAnsi="Times New Roman" w:cs="Times New Roman"/>
          <w:color w:val="000000" w:themeColor="text1"/>
          <w:sz w:val="24"/>
          <w:szCs w:val="24"/>
        </w:rPr>
        <w:t>s për regjistrim sipas pikës 2</w:t>
      </w:r>
      <w:r w:rsidR="00986D83" w:rsidRPr="00442FD5">
        <w:rPr>
          <w:rFonts w:ascii="Times New Roman" w:hAnsi="Times New Roman" w:cs="Times New Roman"/>
          <w:color w:val="000000" w:themeColor="text1"/>
          <w:sz w:val="24"/>
          <w:szCs w:val="24"/>
        </w:rPr>
        <w:t xml:space="preserve"> të këtij neni, duhet të paraqesë brenda 2 ditëve një mostër përfaqësuese në institucionin përgjegjës për farat dhe fidanët.</w:t>
      </w:r>
    </w:p>
    <w:p w14:paraId="6B5AB893"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Shqyrtimi i aplikimit për regjistrimin e materialit mbjellës dhe shu</w:t>
      </w:r>
      <w:r w:rsidR="00C0393E" w:rsidRPr="00442FD5">
        <w:rPr>
          <w:rFonts w:ascii="Times New Roman" w:hAnsi="Times New Roman" w:cs="Times New Roman"/>
          <w:color w:val="000000" w:themeColor="text1"/>
          <w:sz w:val="24"/>
          <w:szCs w:val="24"/>
        </w:rPr>
        <w:t>mëzues bimor organik heterogjen sipas pikës 2 të këtij neni</w:t>
      </w:r>
      <w:r w:rsidR="00986D83" w:rsidRPr="00442FD5">
        <w:rPr>
          <w:rFonts w:ascii="Times New Roman" w:hAnsi="Times New Roman" w:cs="Times New Roman"/>
          <w:color w:val="000000" w:themeColor="text1"/>
          <w:sz w:val="24"/>
          <w:szCs w:val="24"/>
        </w:rPr>
        <w:t xml:space="preserve"> kryhet në sistemin elektronik për shërbimet e institucionit përgjegjës për farat dhe fidanët.</w:t>
      </w:r>
    </w:p>
    <w:p w14:paraId="1267D771"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 xml:space="preserve">Institucioni përgjegjës për farat dhe fidanët </w:t>
      </w:r>
      <w:r w:rsidR="00C0393E" w:rsidRPr="00442FD5">
        <w:rPr>
          <w:rFonts w:ascii="Times New Roman" w:hAnsi="Times New Roman" w:cs="Times New Roman"/>
          <w:color w:val="000000" w:themeColor="text1"/>
          <w:sz w:val="24"/>
          <w:szCs w:val="24"/>
        </w:rPr>
        <w:t xml:space="preserve">e </w:t>
      </w:r>
      <w:r w:rsidR="000D1F72" w:rsidRPr="00442FD5">
        <w:rPr>
          <w:rFonts w:ascii="Times New Roman" w:hAnsi="Times New Roman" w:cs="Times New Roman"/>
          <w:color w:val="000000" w:themeColor="text1"/>
          <w:sz w:val="24"/>
          <w:szCs w:val="24"/>
        </w:rPr>
        <w:t xml:space="preserve">shqyrton aplikimin </w:t>
      </w:r>
      <w:r w:rsidR="00986D83" w:rsidRPr="00442FD5">
        <w:rPr>
          <w:rFonts w:ascii="Times New Roman" w:hAnsi="Times New Roman" w:cs="Times New Roman"/>
          <w:color w:val="000000" w:themeColor="text1"/>
          <w:sz w:val="24"/>
          <w:szCs w:val="24"/>
        </w:rPr>
        <w:t>në përputhje me Kod</w:t>
      </w:r>
      <w:r w:rsidR="000D1F72" w:rsidRPr="00442FD5">
        <w:rPr>
          <w:rFonts w:ascii="Times New Roman" w:hAnsi="Times New Roman" w:cs="Times New Roman"/>
          <w:color w:val="000000" w:themeColor="text1"/>
          <w:sz w:val="24"/>
          <w:szCs w:val="24"/>
        </w:rPr>
        <w:t>in e Procedurave Administrative</w:t>
      </w:r>
      <w:r w:rsidR="00986D83" w:rsidRPr="00442FD5">
        <w:rPr>
          <w:rFonts w:ascii="Times New Roman" w:hAnsi="Times New Roman" w:cs="Times New Roman"/>
          <w:color w:val="000000" w:themeColor="text1"/>
          <w:sz w:val="24"/>
          <w:szCs w:val="24"/>
        </w:rPr>
        <w:t xml:space="preserve"> dhe brenda 2 muajve nga data e marrjes së kërkesës jep vendimin e tij për pranimin e kërkesës dhe kryen regjistrimin në regjistrin përkatës. </w:t>
      </w:r>
      <w:r w:rsidR="000D1F72" w:rsidRPr="00442FD5">
        <w:rPr>
          <w:rFonts w:ascii="Times New Roman" w:hAnsi="Times New Roman" w:cs="Times New Roman"/>
          <w:color w:val="000000" w:themeColor="text1"/>
          <w:sz w:val="24"/>
          <w:szCs w:val="24"/>
        </w:rPr>
        <w:t>Kur kërkesa nuk është paraqitur sipas pikave 2 dhe 3</w:t>
      </w:r>
      <w:r w:rsidR="00986D83" w:rsidRPr="00442FD5">
        <w:rPr>
          <w:rFonts w:ascii="Times New Roman" w:hAnsi="Times New Roman" w:cs="Times New Roman"/>
          <w:color w:val="000000" w:themeColor="text1"/>
          <w:sz w:val="24"/>
          <w:szCs w:val="24"/>
        </w:rPr>
        <w:t xml:space="preserve"> të këtij neni, kërkuesit i kërkohet elektronikisht që të korrigjojë pasaktësitë ose mangësitë e konstatuar</w:t>
      </w:r>
      <w:r w:rsidR="003752FF" w:rsidRPr="00442FD5">
        <w:rPr>
          <w:rFonts w:ascii="Times New Roman" w:hAnsi="Times New Roman" w:cs="Times New Roman"/>
          <w:color w:val="000000" w:themeColor="text1"/>
          <w:sz w:val="24"/>
          <w:szCs w:val="24"/>
        </w:rPr>
        <w:t>a brenda 7 ditëve. Në këtë rast</w:t>
      </w:r>
      <w:r w:rsidR="00986D83" w:rsidRPr="00442FD5">
        <w:rPr>
          <w:rFonts w:ascii="Times New Roman" w:hAnsi="Times New Roman" w:cs="Times New Roman"/>
          <w:color w:val="000000" w:themeColor="text1"/>
          <w:sz w:val="24"/>
          <w:szCs w:val="24"/>
        </w:rPr>
        <w:t xml:space="preserve"> afati për shqyrtimin e kërkesës fillon nga dita e paraqitjes së kërkesës së parë për regjistrim. Kur aplikuesi nuk plotëson pasaktësitë brenda 7 ditëve dhe këto pasaktësi nuk mund të plotësohen nga institucioni </w:t>
      </w:r>
      <w:r w:rsidR="000D1F72" w:rsidRPr="00442FD5">
        <w:rPr>
          <w:rFonts w:ascii="Times New Roman" w:hAnsi="Times New Roman" w:cs="Times New Roman"/>
          <w:color w:val="000000" w:themeColor="text1"/>
          <w:sz w:val="24"/>
          <w:szCs w:val="24"/>
        </w:rPr>
        <w:t>përgjegjës</w:t>
      </w:r>
      <w:r w:rsidR="00986D83" w:rsidRPr="00442FD5">
        <w:rPr>
          <w:rFonts w:ascii="Times New Roman" w:hAnsi="Times New Roman" w:cs="Times New Roman"/>
          <w:color w:val="000000" w:themeColor="text1"/>
          <w:sz w:val="24"/>
          <w:szCs w:val="24"/>
        </w:rPr>
        <w:t xml:space="preserve"> për f</w:t>
      </w:r>
      <w:r w:rsidR="000D1F72" w:rsidRPr="00442FD5">
        <w:rPr>
          <w:rFonts w:ascii="Times New Roman" w:hAnsi="Times New Roman" w:cs="Times New Roman"/>
          <w:color w:val="000000" w:themeColor="text1"/>
          <w:sz w:val="24"/>
          <w:szCs w:val="24"/>
        </w:rPr>
        <w:t>arat dhe fidanët, sipas pikës 3</w:t>
      </w:r>
      <w:r w:rsidR="00986D83" w:rsidRPr="00442FD5">
        <w:rPr>
          <w:rFonts w:ascii="Times New Roman" w:hAnsi="Times New Roman" w:cs="Times New Roman"/>
          <w:color w:val="000000" w:themeColor="text1"/>
          <w:sz w:val="24"/>
          <w:szCs w:val="24"/>
        </w:rPr>
        <w:t xml:space="preserve"> të këtij neni, kërkesa quhet se nuk është regji</w:t>
      </w:r>
      <w:r w:rsidR="000D1F72" w:rsidRPr="00442FD5">
        <w:rPr>
          <w:rFonts w:ascii="Times New Roman" w:hAnsi="Times New Roman" w:cs="Times New Roman"/>
          <w:color w:val="000000" w:themeColor="text1"/>
          <w:sz w:val="24"/>
          <w:szCs w:val="24"/>
        </w:rPr>
        <w:t>struar dhe i kthehet aplikuesit</w:t>
      </w:r>
      <w:r w:rsidR="00986D83" w:rsidRPr="00442FD5">
        <w:rPr>
          <w:rFonts w:ascii="Times New Roman" w:hAnsi="Times New Roman" w:cs="Times New Roman"/>
          <w:color w:val="000000" w:themeColor="text1"/>
          <w:sz w:val="24"/>
          <w:szCs w:val="24"/>
        </w:rPr>
        <w:t xml:space="preserve"> bashkë me aktet e tjera.</w:t>
      </w:r>
    </w:p>
    <w:p w14:paraId="34C0BD3A"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6. </w:t>
      </w:r>
      <w:r w:rsidR="00986D83" w:rsidRPr="00442FD5">
        <w:rPr>
          <w:rFonts w:ascii="Times New Roman" w:hAnsi="Times New Roman" w:cs="Times New Roman"/>
          <w:color w:val="000000" w:themeColor="text1"/>
          <w:sz w:val="24"/>
          <w:szCs w:val="24"/>
        </w:rPr>
        <w:t>Regjistrimi i materialit mbjellës shumëzues bimor heterogjen organik është pa pagesë.</w:t>
      </w:r>
    </w:p>
    <w:p w14:paraId="6128363B" w14:textId="77777777" w:rsidR="00986D83" w:rsidRPr="00442FD5" w:rsidRDefault="00D56B07" w:rsidP="00E117B3">
      <w:pPr>
        <w:spacing w:after="0" w:line="240" w:lineRule="auto"/>
        <w:ind w:firstLine="346"/>
        <w:jc w:val="both"/>
        <w:rPr>
          <w:rFonts w:ascii="Times New Roman" w:hAnsi="Times New Roman" w:cs="Times New Roman"/>
          <w:color w:val="000000" w:themeColor="text1"/>
          <w:sz w:val="24"/>
          <w:szCs w:val="24"/>
        </w:rPr>
      </w:pPr>
      <w:r w:rsidRPr="0080796E">
        <w:rPr>
          <w:rFonts w:ascii="Times New Roman" w:hAnsi="Times New Roman" w:cs="Times New Roman"/>
          <w:color w:val="000000" w:themeColor="text1"/>
          <w:sz w:val="24"/>
          <w:szCs w:val="24"/>
          <w:highlight w:val="green"/>
        </w:rPr>
        <w:t xml:space="preserve">7. </w:t>
      </w:r>
      <w:r w:rsidR="00986D83" w:rsidRPr="0080796E">
        <w:rPr>
          <w:rFonts w:ascii="Times New Roman" w:hAnsi="Times New Roman" w:cs="Times New Roman"/>
          <w:color w:val="000000" w:themeColor="text1"/>
          <w:sz w:val="24"/>
          <w:szCs w:val="24"/>
          <w:highlight w:val="green"/>
        </w:rPr>
        <w:t>Rregulla</w:t>
      </w:r>
      <w:r w:rsidR="004A41F0" w:rsidRPr="0080796E">
        <w:rPr>
          <w:rFonts w:ascii="Times New Roman" w:hAnsi="Times New Roman" w:cs="Times New Roman"/>
          <w:color w:val="000000" w:themeColor="text1"/>
          <w:sz w:val="24"/>
          <w:szCs w:val="24"/>
          <w:highlight w:val="green"/>
        </w:rPr>
        <w:t>t</w:t>
      </w:r>
      <w:r w:rsidR="00986D83" w:rsidRPr="0080796E">
        <w:rPr>
          <w:rFonts w:ascii="Times New Roman" w:hAnsi="Times New Roman" w:cs="Times New Roman"/>
          <w:color w:val="000000" w:themeColor="text1"/>
          <w:sz w:val="24"/>
          <w:szCs w:val="24"/>
          <w:highlight w:val="green"/>
        </w:rPr>
        <w:t xml:space="preserve"> </w:t>
      </w:r>
      <w:r w:rsidR="004A41F0" w:rsidRPr="0080796E">
        <w:rPr>
          <w:rFonts w:ascii="Times New Roman" w:hAnsi="Times New Roman" w:cs="Times New Roman"/>
          <w:color w:val="000000" w:themeColor="text1"/>
          <w:sz w:val="24"/>
          <w:szCs w:val="24"/>
          <w:highlight w:val="green"/>
        </w:rPr>
        <w:t>e</w:t>
      </w:r>
      <w:r w:rsidR="00986D83" w:rsidRPr="0080796E">
        <w:rPr>
          <w:rFonts w:ascii="Times New Roman" w:hAnsi="Times New Roman" w:cs="Times New Roman"/>
          <w:color w:val="000000" w:themeColor="text1"/>
          <w:sz w:val="24"/>
          <w:szCs w:val="24"/>
          <w:highlight w:val="green"/>
        </w:rPr>
        <w:t xml:space="preserve"> hollësishme për prodhimin dhe tregtimin e materialit mbjellës dhe shumëzues bimor heterogjen organik përcaktohen me udhëzim të ministrit.</w:t>
      </w:r>
    </w:p>
    <w:p w14:paraId="5EB55F4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F16266C"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13</w:t>
      </w:r>
    </w:p>
    <w:p w14:paraId="3FCCFD70"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3623836F"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për prodhimin organik bimor</w:t>
      </w:r>
    </w:p>
    <w:p w14:paraId="0B7619A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CC418AE"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3752FF" w:rsidRPr="00442FD5">
        <w:rPr>
          <w:rFonts w:ascii="Times New Roman" w:hAnsi="Times New Roman" w:cs="Times New Roman"/>
          <w:color w:val="000000" w:themeColor="text1"/>
          <w:sz w:val="24"/>
          <w:szCs w:val="24"/>
        </w:rPr>
        <w:t>Operatori</w:t>
      </w:r>
      <w:r w:rsidR="00986D83" w:rsidRPr="00442FD5">
        <w:rPr>
          <w:rFonts w:ascii="Times New Roman" w:hAnsi="Times New Roman" w:cs="Times New Roman"/>
          <w:color w:val="000000" w:themeColor="text1"/>
          <w:sz w:val="24"/>
          <w:szCs w:val="24"/>
        </w:rPr>
        <w:t xml:space="preserve"> që prodhon bimë ose produkte bimore organike, përveç rregullave të përgjithshme të prodhimit të përcaktuara në nenet 9, 10 dhe 11 të këtij ligji, zbaton edhe rregullat e përcaktuara në këtë nen. </w:t>
      </w:r>
    </w:p>
    <w:p w14:paraId="19F39757"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Kulturat bujqësore organike, përveç atyre që kultivohen natyralisht në ujë, prodhohen në tokë natyrore ose në tokë të plehëruar me produkte dhe substanca të lejuara për përdorim në prodhimin organik, në varësi të përbërjes së tokës dhe shkëmbit amnor.</w:t>
      </w:r>
    </w:p>
    <w:p w14:paraId="3101AD10"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Ndalohet prodhimi hidroponik, i cili është një metodë e kultivimit të bimëve, të cilat nuk rriten në mënyrë natyrore me rrënjët në ujë, por vetëm në një tretësirë ushqyese ose në një mjedis inert, të cilit i shtohet një tretësirë ushqyese.</w:t>
      </w:r>
    </w:p>
    <w:p w14:paraId="28590B17"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Të gjitha teknikat e prodhimit bimor të përdorura duhet të parandalojnë ose të zvogëlojnë çdo ndotje të mundshme të mjedisit.</w:t>
      </w:r>
    </w:p>
    <w:p w14:paraId="7B0B47BF"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Për prodhimin e bimëve dhe produkteve organike bimore, përveç materialit mbjellës dhe shumëzues bimor, përdoret vetëm material mbjellës dhe shumëzues bimor organik.</w:t>
      </w:r>
    </w:p>
    <w:p w14:paraId="7ACC54C8"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6. </w:t>
      </w:r>
      <w:r w:rsidR="00986D83" w:rsidRPr="00442FD5">
        <w:rPr>
          <w:rFonts w:ascii="Times New Roman" w:hAnsi="Times New Roman" w:cs="Times New Roman"/>
          <w:color w:val="000000" w:themeColor="text1"/>
          <w:sz w:val="24"/>
          <w:szCs w:val="24"/>
        </w:rPr>
        <w:t>Për të prodhuar material mbjellës dhe shumëzues bimor organik, që përdoret për prodhimin e produkteve organike bimore, përjashtuar materialin mbjellës dhe shumëzues bimor, bima mëmë dhe, ku është e nevojshme, bimë të tjera që përdoren për prodhimin e materialit mbjellës dhe shumëzues bimor prodhohen, në përputhje me kërkesat e këtij ligji, për të paktën një brezni bimore, ose, në rastin e kulturave shumëvjeçare, për të paktën një brezni gjatë dy sezoneve të rritjes.</w:t>
      </w:r>
    </w:p>
    <w:p w14:paraId="0BDD7A2A"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7. </w:t>
      </w:r>
      <w:r w:rsidR="00986D83" w:rsidRPr="00442FD5">
        <w:rPr>
          <w:rFonts w:ascii="Times New Roman" w:hAnsi="Times New Roman" w:cs="Times New Roman"/>
          <w:color w:val="000000" w:themeColor="text1"/>
          <w:sz w:val="24"/>
          <w:szCs w:val="24"/>
        </w:rPr>
        <w:t>Gjatë zgjedhjes së materialit mbjellës dhe shumëzues bimor organik, operatori i jep përparësi materialit mbjellës dhe shumëzues bimor organik, të përshtatshëm për bujqësinë organike.</w:t>
      </w:r>
    </w:p>
    <w:p w14:paraId="4AA45A53"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8. </w:t>
      </w:r>
      <w:r w:rsidR="00986D83" w:rsidRPr="00442FD5">
        <w:rPr>
          <w:rFonts w:ascii="Times New Roman" w:hAnsi="Times New Roman" w:cs="Times New Roman"/>
          <w:color w:val="000000" w:themeColor="text1"/>
          <w:sz w:val="24"/>
          <w:szCs w:val="24"/>
        </w:rPr>
        <w:t>Për prodhimin e varieteteve organike, të përshtatshme për prodhimin organik, aktivitetet e përmirësimit gjenetik organik kryhen në kushte organike dhe synojnë rritjen e diversitetit gjenetik, mbështetur në aftësinë natyrore riprodhuese, karakteristikat agronomike, qëndrueshmërinë ndaj sëmundjeve dhe dëmtuesve dhe në përshtatjen ndaj kushteve të ndryshme lokale të tokës dhe klimës.</w:t>
      </w:r>
    </w:p>
    <w:p w14:paraId="1E29FD6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BEBAE7D"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9. </w:t>
      </w:r>
      <w:r w:rsidR="00986D83" w:rsidRPr="00442FD5">
        <w:rPr>
          <w:rFonts w:ascii="Times New Roman" w:hAnsi="Times New Roman" w:cs="Times New Roman"/>
          <w:color w:val="000000" w:themeColor="text1"/>
          <w:sz w:val="24"/>
          <w:szCs w:val="24"/>
        </w:rPr>
        <w:t>Të gjitha praktikat e shumëzimit, përveç asaj me kultura meristematike, kryhen sipas rregullave të certifikimit organik.</w:t>
      </w:r>
    </w:p>
    <w:p w14:paraId="2B91C93A"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80796E">
        <w:rPr>
          <w:rFonts w:ascii="Times New Roman" w:hAnsi="Times New Roman" w:cs="Times New Roman"/>
          <w:color w:val="000000" w:themeColor="text1"/>
          <w:sz w:val="24"/>
          <w:szCs w:val="24"/>
          <w:highlight w:val="green"/>
        </w:rPr>
        <w:t>10.</w:t>
      </w:r>
      <w:r w:rsidRPr="0080796E">
        <w:rPr>
          <w:rFonts w:ascii="Times New Roman" w:hAnsi="Times New Roman" w:cs="Times New Roman"/>
          <w:color w:val="000000" w:themeColor="text1"/>
          <w:sz w:val="24"/>
          <w:szCs w:val="24"/>
          <w:highlight w:val="green"/>
        </w:rPr>
        <w:tab/>
        <w:t>Rregulla</w:t>
      </w:r>
      <w:r w:rsidR="002D6007" w:rsidRPr="0080796E">
        <w:rPr>
          <w:rFonts w:ascii="Times New Roman" w:hAnsi="Times New Roman" w:cs="Times New Roman"/>
          <w:color w:val="000000" w:themeColor="text1"/>
          <w:sz w:val="24"/>
          <w:szCs w:val="24"/>
          <w:highlight w:val="green"/>
        </w:rPr>
        <w:t>t</w:t>
      </w:r>
      <w:r w:rsidRPr="0080796E">
        <w:rPr>
          <w:rFonts w:ascii="Times New Roman" w:hAnsi="Times New Roman" w:cs="Times New Roman"/>
          <w:color w:val="000000" w:themeColor="text1"/>
          <w:sz w:val="24"/>
          <w:szCs w:val="24"/>
          <w:highlight w:val="green"/>
        </w:rPr>
        <w:t xml:space="preserve"> </w:t>
      </w:r>
      <w:r w:rsidR="002D6007" w:rsidRPr="0080796E">
        <w:rPr>
          <w:rFonts w:ascii="Times New Roman" w:hAnsi="Times New Roman" w:cs="Times New Roman"/>
          <w:color w:val="000000" w:themeColor="text1"/>
          <w:sz w:val="24"/>
          <w:szCs w:val="24"/>
          <w:highlight w:val="green"/>
        </w:rPr>
        <w:t>e</w:t>
      </w:r>
      <w:r w:rsidRPr="0080796E">
        <w:rPr>
          <w:rFonts w:ascii="Times New Roman" w:hAnsi="Times New Roman" w:cs="Times New Roman"/>
          <w:color w:val="000000" w:themeColor="text1"/>
          <w:sz w:val="24"/>
          <w:szCs w:val="24"/>
          <w:highlight w:val="green"/>
        </w:rPr>
        <w:t xml:space="preserve"> hollësishme për prodhimin organik të bimëve dhe produkteve bimore, materialit mbjellës dhe shumëzues bimor, mbledhjen e bimëve të egra dhe prodhimin e kërpudhave miratohen me udhëzim të ministrit.</w:t>
      </w:r>
    </w:p>
    <w:p w14:paraId="12E18B6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1AE3713"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14</w:t>
      </w:r>
    </w:p>
    <w:p w14:paraId="4383BE60"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302B4710"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për prodhimin blegtoral</w:t>
      </w:r>
    </w:p>
    <w:p w14:paraId="0751F0A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D8A0737"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Operatori i prodhimit blegtoral, përveç rregullave të përgjithshme të prodhimit, të pë</w:t>
      </w:r>
      <w:r w:rsidR="00802158" w:rsidRPr="00442FD5">
        <w:rPr>
          <w:rFonts w:ascii="Times New Roman" w:hAnsi="Times New Roman" w:cs="Times New Roman"/>
          <w:color w:val="000000" w:themeColor="text1"/>
          <w:sz w:val="24"/>
          <w:szCs w:val="24"/>
        </w:rPr>
        <w:t>rcaktuara në nenet 9, 10 dhe 11</w:t>
      </w:r>
      <w:r w:rsidR="00986D83" w:rsidRPr="00442FD5">
        <w:rPr>
          <w:rFonts w:ascii="Times New Roman" w:hAnsi="Times New Roman" w:cs="Times New Roman"/>
          <w:color w:val="000000" w:themeColor="text1"/>
          <w:sz w:val="24"/>
          <w:szCs w:val="24"/>
        </w:rPr>
        <w:t xml:space="preserve"> të këtij ligji, plotëson edhe rregullat e përcaktuara në këtë nen.</w:t>
      </w:r>
    </w:p>
    <w:p w14:paraId="6343ACEF"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Ndalohet prodhimi blegtoral pa tokë, ku fermeri që sy</w:t>
      </w:r>
      <w:r w:rsidR="00802158" w:rsidRPr="00442FD5">
        <w:rPr>
          <w:rFonts w:ascii="Times New Roman" w:hAnsi="Times New Roman" w:cs="Times New Roman"/>
          <w:color w:val="000000" w:themeColor="text1"/>
          <w:sz w:val="24"/>
          <w:szCs w:val="24"/>
        </w:rPr>
        <w:t>non të prodhojë kafshë organike</w:t>
      </w:r>
      <w:r w:rsidR="00986D83" w:rsidRPr="00442FD5">
        <w:rPr>
          <w:rFonts w:ascii="Times New Roman" w:hAnsi="Times New Roman" w:cs="Times New Roman"/>
          <w:color w:val="000000" w:themeColor="text1"/>
          <w:sz w:val="24"/>
          <w:szCs w:val="24"/>
        </w:rPr>
        <w:t xml:space="preserve"> nuk administron ose disponon tokë bujqësore dhe nuk ka lidhur një marrëveshje bashkëpunimi me shkrim me një fermer për përdorimin e njësive të prodhimit organik ose në kalim blegtoral, me përjashtim të rasteve të bletarisë.</w:t>
      </w:r>
    </w:p>
    <w:p w14:paraId="364E32A7" w14:textId="77777777" w:rsidR="00986D83" w:rsidRPr="00442FD5" w:rsidRDefault="00E117B3"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ab/>
      </w:r>
      <w:r w:rsidR="008D7A6F" w:rsidRPr="00B21672">
        <w:rPr>
          <w:rFonts w:ascii="Times New Roman" w:hAnsi="Times New Roman" w:cs="Times New Roman"/>
          <w:color w:val="000000" w:themeColor="text1"/>
          <w:sz w:val="24"/>
          <w:szCs w:val="24"/>
          <w:highlight w:val="green"/>
        </w:rPr>
        <w:t xml:space="preserve">3. </w:t>
      </w:r>
      <w:r w:rsidR="00986D83" w:rsidRPr="00B21672">
        <w:rPr>
          <w:rFonts w:ascii="Times New Roman" w:hAnsi="Times New Roman" w:cs="Times New Roman"/>
          <w:color w:val="000000" w:themeColor="text1"/>
          <w:sz w:val="24"/>
          <w:szCs w:val="24"/>
          <w:highlight w:val="green"/>
        </w:rPr>
        <w:t>Rregulla</w:t>
      </w:r>
      <w:r w:rsidR="002D6007" w:rsidRPr="00B21672">
        <w:rPr>
          <w:rFonts w:ascii="Times New Roman" w:hAnsi="Times New Roman" w:cs="Times New Roman"/>
          <w:color w:val="000000" w:themeColor="text1"/>
          <w:sz w:val="24"/>
          <w:szCs w:val="24"/>
          <w:highlight w:val="green"/>
        </w:rPr>
        <w:t>t</w:t>
      </w:r>
      <w:r w:rsidR="00986D83" w:rsidRPr="00B21672">
        <w:rPr>
          <w:rFonts w:ascii="Times New Roman" w:hAnsi="Times New Roman" w:cs="Times New Roman"/>
          <w:color w:val="000000" w:themeColor="text1"/>
          <w:sz w:val="24"/>
          <w:szCs w:val="24"/>
          <w:highlight w:val="green"/>
        </w:rPr>
        <w:t xml:space="preserve"> </w:t>
      </w:r>
      <w:r w:rsidR="002D6007" w:rsidRPr="00B21672">
        <w:rPr>
          <w:rFonts w:ascii="Times New Roman" w:hAnsi="Times New Roman" w:cs="Times New Roman"/>
          <w:color w:val="000000" w:themeColor="text1"/>
          <w:sz w:val="24"/>
          <w:szCs w:val="24"/>
          <w:highlight w:val="green"/>
        </w:rPr>
        <w:t>e</w:t>
      </w:r>
      <w:r w:rsidR="00986D83" w:rsidRPr="00B21672">
        <w:rPr>
          <w:rFonts w:ascii="Times New Roman" w:hAnsi="Times New Roman" w:cs="Times New Roman"/>
          <w:color w:val="000000" w:themeColor="text1"/>
          <w:sz w:val="24"/>
          <w:szCs w:val="24"/>
          <w:highlight w:val="green"/>
        </w:rPr>
        <w:t xml:space="preserve"> hollësishme për prodhimin organik blegtoral, përfshirë rregulla</w:t>
      </w:r>
      <w:r w:rsidR="002D6007" w:rsidRPr="00B21672">
        <w:rPr>
          <w:rFonts w:ascii="Times New Roman" w:hAnsi="Times New Roman" w:cs="Times New Roman"/>
          <w:color w:val="000000" w:themeColor="text1"/>
          <w:sz w:val="24"/>
          <w:szCs w:val="24"/>
          <w:highlight w:val="green"/>
        </w:rPr>
        <w:t>t</w:t>
      </w:r>
      <w:r w:rsidR="00986D83" w:rsidRPr="00B21672">
        <w:rPr>
          <w:rFonts w:ascii="Times New Roman" w:hAnsi="Times New Roman" w:cs="Times New Roman"/>
          <w:color w:val="000000" w:themeColor="text1"/>
          <w:sz w:val="24"/>
          <w:szCs w:val="24"/>
          <w:highlight w:val="green"/>
        </w:rPr>
        <w:t xml:space="preserve"> për kalimin, miratohen me udhëzim të ministrit.</w:t>
      </w:r>
    </w:p>
    <w:p w14:paraId="70FA04B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29498DB"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15</w:t>
      </w:r>
    </w:p>
    <w:p w14:paraId="59B8ED70"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2679C066"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e prodhimit për a</w:t>
      </w:r>
      <w:r w:rsidR="00E117B3" w:rsidRPr="00442FD5">
        <w:rPr>
          <w:rFonts w:ascii="Times New Roman" w:hAnsi="Times New Roman" w:cs="Times New Roman"/>
          <w:b/>
          <w:color w:val="000000" w:themeColor="text1"/>
          <w:sz w:val="24"/>
          <w:szCs w:val="24"/>
        </w:rPr>
        <w:t>lgat dhe speciet në akuakulturë</w:t>
      </w:r>
    </w:p>
    <w:p w14:paraId="27D6D34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77557C3"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0F3B53" w:rsidRPr="00442FD5">
        <w:rPr>
          <w:rFonts w:ascii="Times New Roman" w:hAnsi="Times New Roman" w:cs="Times New Roman"/>
          <w:color w:val="000000" w:themeColor="text1"/>
          <w:sz w:val="24"/>
          <w:szCs w:val="24"/>
        </w:rPr>
        <w:t xml:space="preserve">Operatori </w:t>
      </w:r>
      <w:r w:rsidR="00986D83" w:rsidRPr="00442FD5">
        <w:rPr>
          <w:rFonts w:ascii="Times New Roman" w:hAnsi="Times New Roman" w:cs="Times New Roman"/>
          <w:color w:val="000000" w:themeColor="text1"/>
          <w:sz w:val="24"/>
          <w:szCs w:val="24"/>
        </w:rPr>
        <w:t>që prodhon alga dhe specie të akuakulturës organike, përveç rregulla</w:t>
      </w:r>
      <w:r w:rsidR="00802158" w:rsidRPr="00442FD5">
        <w:rPr>
          <w:rFonts w:ascii="Times New Roman" w:hAnsi="Times New Roman" w:cs="Times New Roman"/>
          <w:color w:val="000000" w:themeColor="text1"/>
          <w:sz w:val="24"/>
          <w:szCs w:val="24"/>
        </w:rPr>
        <w:t>ve të përgjithshme të prodhimit</w:t>
      </w:r>
      <w:r w:rsidR="00986D83" w:rsidRPr="00442FD5">
        <w:rPr>
          <w:rFonts w:ascii="Times New Roman" w:hAnsi="Times New Roman" w:cs="Times New Roman"/>
          <w:color w:val="000000" w:themeColor="text1"/>
          <w:sz w:val="24"/>
          <w:szCs w:val="24"/>
        </w:rPr>
        <w:t xml:space="preserve"> të përcaktu</w:t>
      </w:r>
      <w:r w:rsidR="00802158" w:rsidRPr="00442FD5">
        <w:rPr>
          <w:rFonts w:ascii="Times New Roman" w:hAnsi="Times New Roman" w:cs="Times New Roman"/>
          <w:color w:val="000000" w:themeColor="text1"/>
          <w:sz w:val="24"/>
          <w:szCs w:val="24"/>
        </w:rPr>
        <w:t>ara në nenet 9, 10 dhe 11</w:t>
      </w:r>
      <w:r w:rsidR="00986D83" w:rsidRPr="00442FD5">
        <w:rPr>
          <w:rFonts w:ascii="Times New Roman" w:hAnsi="Times New Roman" w:cs="Times New Roman"/>
          <w:color w:val="000000" w:themeColor="text1"/>
          <w:sz w:val="24"/>
          <w:szCs w:val="24"/>
        </w:rPr>
        <w:t xml:space="preserve"> të këtij ligji, plotëson edhe rregullat e përcaktuara në këtë nen.</w:t>
      </w:r>
    </w:p>
    <w:p w14:paraId="6BB4BA6A"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Prodhimi kryhet në mjedise që nuk mund të ndoten me produkte ose substanca të palejuara për t’u përdorur në prodhimin organik ose me lëndë ndotëse, që cenojnë natyrën organike të produkteve.</w:t>
      </w:r>
    </w:p>
    <w:p w14:paraId="0F6067FA"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Njësitë e prodhimit organik dhe joorganik nd</w:t>
      </w:r>
      <w:r w:rsidR="000F3B53" w:rsidRPr="00442FD5">
        <w:rPr>
          <w:rFonts w:ascii="Times New Roman" w:hAnsi="Times New Roman" w:cs="Times New Roman"/>
          <w:color w:val="000000" w:themeColor="text1"/>
          <w:sz w:val="24"/>
          <w:szCs w:val="24"/>
        </w:rPr>
        <w:t>ahen në mënyrë  të përshtatshme</w:t>
      </w:r>
      <w:r w:rsidR="00986D83" w:rsidRPr="00442FD5">
        <w:rPr>
          <w:rFonts w:ascii="Times New Roman" w:hAnsi="Times New Roman" w:cs="Times New Roman"/>
          <w:color w:val="000000" w:themeColor="text1"/>
          <w:sz w:val="24"/>
          <w:szCs w:val="24"/>
        </w:rPr>
        <w:t xml:space="preserve"> në përputhje me distancat minimale të ndarjes. Masat e tilla të ndarjes bazohen në vendndodhjen natyrore, sistemet e ndara të shpërndarjes së ujit, distancat, rrjedhën e baticës dhe vendndodhjen e sipërme dhe të poshtme të njësisë së prodhimit organik.</w:t>
      </w:r>
    </w:p>
    <w:p w14:paraId="008191DB"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Prodhimi i algave dhe specieve të akuakulturës nuk konsiderohet organik kur kryhet në vende ose zona të papërshtatshme për aktivitete të tilla, të përcaktuara sipas legjislacionit në fuqi për akuakulturën.</w:t>
      </w:r>
    </w:p>
    <w:p w14:paraId="05C51C3C" w14:textId="77777777" w:rsidR="00986D83" w:rsidRPr="00442FD5" w:rsidRDefault="008D7A6F" w:rsidP="00E117B3">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5</w:t>
      </w:r>
      <w:r w:rsidRPr="00FC60AC">
        <w:rPr>
          <w:rFonts w:ascii="Times New Roman" w:hAnsi="Times New Roman" w:cs="Times New Roman"/>
          <w:color w:val="000000" w:themeColor="text1"/>
          <w:sz w:val="24"/>
          <w:szCs w:val="24"/>
          <w:highlight w:val="green"/>
        </w:rPr>
        <w:t xml:space="preserve">. </w:t>
      </w:r>
      <w:r w:rsidR="00986D83" w:rsidRPr="00FC60AC">
        <w:rPr>
          <w:rFonts w:ascii="Times New Roman" w:hAnsi="Times New Roman" w:cs="Times New Roman"/>
          <w:color w:val="000000" w:themeColor="text1"/>
          <w:sz w:val="24"/>
          <w:szCs w:val="24"/>
          <w:highlight w:val="green"/>
        </w:rPr>
        <w:t>Rregulla</w:t>
      </w:r>
      <w:r w:rsidR="000F3B53" w:rsidRPr="00FC60AC">
        <w:rPr>
          <w:rFonts w:ascii="Times New Roman" w:hAnsi="Times New Roman" w:cs="Times New Roman"/>
          <w:color w:val="000000" w:themeColor="text1"/>
          <w:sz w:val="24"/>
          <w:szCs w:val="24"/>
          <w:highlight w:val="green"/>
        </w:rPr>
        <w:t>t</w:t>
      </w:r>
      <w:r w:rsidR="00986D83" w:rsidRPr="00FC60AC">
        <w:rPr>
          <w:rFonts w:ascii="Times New Roman" w:hAnsi="Times New Roman" w:cs="Times New Roman"/>
          <w:color w:val="000000" w:themeColor="text1"/>
          <w:sz w:val="24"/>
          <w:szCs w:val="24"/>
          <w:highlight w:val="green"/>
        </w:rPr>
        <w:t xml:space="preserve"> </w:t>
      </w:r>
      <w:r w:rsidR="000F3B53" w:rsidRPr="00FC60AC">
        <w:rPr>
          <w:rFonts w:ascii="Times New Roman" w:hAnsi="Times New Roman" w:cs="Times New Roman"/>
          <w:color w:val="000000" w:themeColor="text1"/>
          <w:sz w:val="24"/>
          <w:szCs w:val="24"/>
          <w:highlight w:val="green"/>
        </w:rPr>
        <w:t>e</w:t>
      </w:r>
      <w:r w:rsidR="00986D83" w:rsidRPr="00FC60AC">
        <w:rPr>
          <w:rFonts w:ascii="Times New Roman" w:hAnsi="Times New Roman" w:cs="Times New Roman"/>
          <w:color w:val="000000" w:themeColor="text1"/>
          <w:sz w:val="24"/>
          <w:szCs w:val="24"/>
          <w:highlight w:val="green"/>
        </w:rPr>
        <w:t xml:space="preserve"> hollësishme për prodhimin organik të algave dhe specieve të akuakulturës  përcaktohen me udhëzim të ministrit.</w:t>
      </w:r>
    </w:p>
    <w:p w14:paraId="75D8DA9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B462842"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16</w:t>
      </w:r>
    </w:p>
    <w:p w14:paraId="6D8320F3"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5A93F43A"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e prodhimit të ushqimit të përpunuar organik</w:t>
      </w:r>
    </w:p>
    <w:p w14:paraId="790D28E9"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8E77CA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802158" w:rsidRPr="00442FD5">
        <w:rPr>
          <w:rFonts w:ascii="Times New Roman" w:hAnsi="Times New Roman" w:cs="Times New Roman"/>
          <w:color w:val="000000" w:themeColor="text1"/>
          <w:sz w:val="24"/>
          <w:szCs w:val="24"/>
        </w:rPr>
        <w:t>Operatori</w:t>
      </w:r>
      <w:r w:rsidR="00986D83" w:rsidRPr="00442FD5">
        <w:rPr>
          <w:rFonts w:ascii="Times New Roman" w:hAnsi="Times New Roman" w:cs="Times New Roman"/>
          <w:color w:val="000000" w:themeColor="text1"/>
          <w:sz w:val="24"/>
          <w:szCs w:val="24"/>
        </w:rPr>
        <w:t xml:space="preserve"> që prodhon ushqim të përpunuar organik, përveç rregullave të përgjithshme të prodhimit, të pë</w:t>
      </w:r>
      <w:r w:rsidR="002955C2" w:rsidRPr="00442FD5">
        <w:rPr>
          <w:rFonts w:ascii="Times New Roman" w:hAnsi="Times New Roman" w:cs="Times New Roman"/>
          <w:color w:val="000000" w:themeColor="text1"/>
          <w:sz w:val="24"/>
          <w:szCs w:val="24"/>
        </w:rPr>
        <w:t>rcaktuara në nenet 9, 10 dhe 11</w:t>
      </w:r>
      <w:r w:rsidR="00986D83" w:rsidRPr="00442FD5">
        <w:rPr>
          <w:rFonts w:ascii="Times New Roman" w:hAnsi="Times New Roman" w:cs="Times New Roman"/>
          <w:color w:val="000000" w:themeColor="text1"/>
          <w:sz w:val="24"/>
          <w:szCs w:val="24"/>
        </w:rPr>
        <w:t xml:space="preserve"> të këtij ligji, plotëson edhe rregullat e përcaktuara në këtë nen. </w:t>
      </w:r>
    </w:p>
    <w:p w14:paraId="33A64FB7"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Përgatitja e produkteve të përpunuara organike, në kalim dhe joorganike kryhen të ndara nga njëra-tjetra në kohë dhe hapësirë. Kur në njësinë e përgatitjes përgatiten ose ruhen produkte organike, në kalim dhe joorganike, operatori:</w:t>
      </w:r>
    </w:p>
    <w:p w14:paraId="0E4CDDAD"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njofton trupën e kontrollit;</w:t>
      </w:r>
    </w:p>
    <w:p w14:paraId="35E0E02F"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kryen proceset në vazhdimësi deri në përfundimin e prodhimit të produktit, të ndara në hapësirë dhe në kohë nga proceset e ngjashme që kryhen për produktin tjetër organik, në kalim ose joorganik;</w:t>
      </w:r>
    </w:p>
    <w:p w14:paraId="0F05369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c) </w:t>
      </w:r>
      <w:r w:rsidR="00986D83" w:rsidRPr="00442FD5">
        <w:rPr>
          <w:rFonts w:ascii="Times New Roman" w:hAnsi="Times New Roman" w:cs="Times New Roman"/>
          <w:color w:val="000000" w:themeColor="text1"/>
          <w:sz w:val="24"/>
          <w:szCs w:val="24"/>
        </w:rPr>
        <w:t>ruan produktet organike, në kalim dhe joorganike, para dhe pas pr</w:t>
      </w:r>
      <w:r w:rsidR="000F3B53" w:rsidRPr="00442FD5">
        <w:rPr>
          <w:rFonts w:ascii="Times New Roman" w:hAnsi="Times New Roman" w:cs="Times New Roman"/>
          <w:color w:val="000000" w:themeColor="text1"/>
          <w:sz w:val="24"/>
          <w:szCs w:val="24"/>
        </w:rPr>
        <w:t xml:space="preserve">oceseve të prodhimit, të ndara </w:t>
      </w:r>
      <w:r w:rsidR="00986D83" w:rsidRPr="00442FD5">
        <w:rPr>
          <w:rFonts w:ascii="Times New Roman" w:hAnsi="Times New Roman" w:cs="Times New Roman"/>
          <w:color w:val="000000" w:themeColor="text1"/>
          <w:sz w:val="24"/>
          <w:szCs w:val="24"/>
        </w:rPr>
        <w:t>nga njëra-tjetra në hapësirë dhe në kohë;</w:t>
      </w:r>
    </w:p>
    <w:p w14:paraId="560C8F61"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mban një regjistër të përditësuar për të gjitha proceset dhe sasitë e përpunuara;</w:t>
      </w:r>
    </w:p>
    <w:p w14:paraId="3AE5697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 </w:t>
      </w:r>
      <w:r w:rsidR="00986D83" w:rsidRPr="00442FD5">
        <w:rPr>
          <w:rFonts w:ascii="Times New Roman" w:hAnsi="Times New Roman" w:cs="Times New Roman"/>
          <w:color w:val="000000" w:themeColor="text1"/>
          <w:sz w:val="24"/>
          <w:szCs w:val="24"/>
        </w:rPr>
        <w:t>merr masat e nevojshme për të siguruar identifikimin e loteve dhe për të shmangur përzierjet ose shkëmbimet midis produkteve organike, në kalim dhe joorganike;</w:t>
      </w:r>
    </w:p>
    <w:p w14:paraId="0E0C8D72"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 kryen proceset e prodhimit të p</w:t>
      </w:r>
      <w:r w:rsidR="002955C2" w:rsidRPr="00442FD5">
        <w:rPr>
          <w:rFonts w:ascii="Times New Roman" w:hAnsi="Times New Roman" w:cs="Times New Roman"/>
          <w:color w:val="000000" w:themeColor="text1"/>
          <w:sz w:val="24"/>
          <w:szCs w:val="24"/>
        </w:rPr>
        <w:t>rodukteve organike ose në kalim</w:t>
      </w:r>
      <w:r w:rsidRPr="00442FD5">
        <w:rPr>
          <w:rFonts w:ascii="Times New Roman" w:hAnsi="Times New Roman" w:cs="Times New Roman"/>
          <w:color w:val="000000" w:themeColor="text1"/>
          <w:sz w:val="24"/>
          <w:szCs w:val="24"/>
        </w:rPr>
        <w:t xml:space="preserve"> vetëm  pas pastrimit të duhur të pajisjeve të prodhimit. </w:t>
      </w:r>
    </w:p>
    <w:p w14:paraId="129B0843"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Ndalohet të përdoren produkte, substanca e teknika për të rivendosur cilësitë e humbura gjatë përpunimit dhe ruajtjes së ushqimit organik, që korrigjojnë pakujdesitë gjatë përpunimit apo që mund të keqinformojnë për natyrën e vërtetë të këtyre produkteve, që tregtohen si ushqime organike.</w:t>
      </w:r>
    </w:p>
    <w:p w14:paraId="6098AE81"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Në prodhimin organik të verës zbatohet legjislacioni në fuqi për vreshtarinë dhe verën, me përjashtim të rasteve kur parashikohet ndryshe në këtë ligj dhe produktet e verës prodhohen nga lëndë e parë organike.</w:t>
      </w:r>
    </w:p>
    <w:p w14:paraId="5C6B8598"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 xml:space="preserve">Në prodhimin e produkteve ushqimore të përpunuara organike nuk përdoren substanca aromatizuese ose preparate aromatizuese, të cilat nuk janë organike apo “natyrale”, sipas legjislacionit në fuqi për aromatizuesit dhe përbërës të caktuar ushqimorë me veti aromatizuese, të përdorur në prodhimin e produkteve ushqimore. </w:t>
      </w:r>
    </w:p>
    <w:p w14:paraId="23F1064A"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FC60AC">
        <w:rPr>
          <w:rFonts w:ascii="Times New Roman" w:hAnsi="Times New Roman" w:cs="Times New Roman"/>
          <w:color w:val="000000" w:themeColor="text1"/>
          <w:sz w:val="24"/>
          <w:szCs w:val="24"/>
          <w:highlight w:val="green"/>
        </w:rPr>
        <w:t xml:space="preserve">6. </w:t>
      </w:r>
      <w:r w:rsidR="00986D83" w:rsidRPr="00FC60AC">
        <w:rPr>
          <w:rFonts w:ascii="Times New Roman" w:hAnsi="Times New Roman" w:cs="Times New Roman"/>
          <w:color w:val="000000" w:themeColor="text1"/>
          <w:sz w:val="24"/>
          <w:szCs w:val="24"/>
          <w:highlight w:val="green"/>
        </w:rPr>
        <w:t>Rregullat e hollësishme për prodhimin e produkteve ushqimore të përpunuara organike dhe produkteve organike të verës miratohen me udhëzim të ministrit.</w:t>
      </w:r>
    </w:p>
    <w:p w14:paraId="708B183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32C5C22"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17</w:t>
      </w:r>
    </w:p>
    <w:p w14:paraId="77D744B6"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1873FB72"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e prodhimit të ushqimit të përpunuar organik për kafshë</w:t>
      </w:r>
    </w:p>
    <w:p w14:paraId="34820BA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C06955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Operatori që prodhon ushqim të përpunuar organik për kafshë, përveç rregullave të përgjithshme të prodhimit të përcaktuara në nenet 9, 10 dhe 11 të këtij ligji, zbaton edhe rregullat e përcaktuara në këtë nen.</w:t>
      </w:r>
    </w:p>
    <w:p w14:paraId="239CB607"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Përgatitja e ushqimit të përpunuar organik për kafshë, në kalim dhe joorganik, kryhet e ndarë në kohë dhe në hapësira të ndryshme. Kur në njësinë e përgatitjes përgatiten ose ruhen ushqime për kafshë të përpunuara organike, në kalim dhe joorganike, operatori:</w:t>
      </w:r>
    </w:p>
    <w:p w14:paraId="4DFFE8A8"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njofton trupën e kontrollit;</w:t>
      </w:r>
    </w:p>
    <w:p w14:paraId="6D8D651F"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kryen proceset në vazhdimësi deri në përfundimin e prodhimit, të ndara në hapësirë ose në kohë nga proceset  e ngjashme që kryhen për çdo produkt  tjetër (organik, në kalim ose joorganik);</w:t>
      </w:r>
    </w:p>
    <w:p w14:paraId="646D4C46"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ruan produktet organike, në kalim dhe joorganike, para dhe pas proceseve të prodhimit, të nd</w:t>
      </w:r>
      <w:r w:rsidR="000F3B53" w:rsidRPr="00442FD5">
        <w:rPr>
          <w:rFonts w:ascii="Times New Roman" w:hAnsi="Times New Roman" w:cs="Times New Roman"/>
          <w:color w:val="000000" w:themeColor="text1"/>
          <w:sz w:val="24"/>
          <w:szCs w:val="24"/>
        </w:rPr>
        <w:t xml:space="preserve">ara </w:t>
      </w:r>
      <w:r w:rsidR="00986D83" w:rsidRPr="00442FD5">
        <w:rPr>
          <w:rFonts w:ascii="Times New Roman" w:hAnsi="Times New Roman" w:cs="Times New Roman"/>
          <w:color w:val="000000" w:themeColor="text1"/>
          <w:sz w:val="24"/>
          <w:szCs w:val="24"/>
        </w:rPr>
        <w:t>nga njëra-tjetra në hapësirë dhe në kohë;</w:t>
      </w:r>
    </w:p>
    <w:p w14:paraId="5013F691"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 mban një regjistër të përditësuar për të gjitha proceset e prodhimit dhe sasitë e përpunuara;</w:t>
      </w:r>
    </w:p>
    <w:p w14:paraId="28E6EA0D"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 </w:t>
      </w:r>
      <w:r w:rsidR="00986D83" w:rsidRPr="00442FD5">
        <w:rPr>
          <w:rFonts w:ascii="Times New Roman" w:hAnsi="Times New Roman" w:cs="Times New Roman"/>
          <w:color w:val="000000" w:themeColor="text1"/>
          <w:sz w:val="24"/>
          <w:szCs w:val="24"/>
        </w:rPr>
        <w:t>merr masat e nevojshme për të siguruar identifikimin e loteve dhe për të shmangur përzierjet ose shkëmbimet midis produkteve organike, në kalim dhe joorganike;</w:t>
      </w:r>
    </w:p>
    <w:p w14:paraId="3DADB23D"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w:t>
      </w:r>
      <w:r w:rsidRPr="00442FD5">
        <w:rPr>
          <w:rFonts w:ascii="Times New Roman" w:hAnsi="Times New Roman" w:cs="Times New Roman"/>
          <w:color w:val="000000" w:themeColor="text1"/>
          <w:sz w:val="24"/>
          <w:szCs w:val="24"/>
        </w:rPr>
        <w:tab/>
        <w:t>kryen proceset e prodhimit të produkteve organike ose në kalim,  pas pastrimit të duhur të pajisjeve të prodhimit.</w:t>
      </w:r>
    </w:p>
    <w:p w14:paraId="4B9BACDE"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Pr="00D04193">
        <w:rPr>
          <w:rFonts w:ascii="Times New Roman" w:hAnsi="Times New Roman" w:cs="Times New Roman"/>
          <w:color w:val="000000" w:themeColor="text1"/>
          <w:sz w:val="24"/>
          <w:szCs w:val="24"/>
          <w:highlight w:val="green"/>
        </w:rPr>
        <w:t xml:space="preserve">. </w:t>
      </w:r>
      <w:r w:rsidR="00986D83" w:rsidRPr="00D04193">
        <w:rPr>
          <w:rFonts w:ascii="Times New Roman" w:hAnsi="Times New Roman" w:cs="Times New Roman"/>
          <w:color w:val="000000" w:themeColor="text1"/>
          <w:sz w:val="24"/>
          <w:szCs w:val="24"/>
          <w:highlight w:val="green"/>
        </w:rPr>
        <w:t>Rregullat e hollësishme për prodhimin e ushqimit të përpunuar organik për kafshë miratohen me udhëzim të ministrit.</w:t>
      </w:r>
    </w:p>
    <w:p w14:paraId="2E43B14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5F457C4"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18</w:t>
      </w:r>
    </w:p>
    <w:p w14:paraId="39D7E0C8"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29D725C2"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për prodhimin e majave organike</w:t>
      </w:r>
    </w:p>
    <w:p w14:paraId="3DD059CB"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7D11A42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Operatori, i cili prodhon maja për t’u përdorur si ushqim ose ushqim për kafshë, përveç rregullave të prodhimit të përcak</w:t>
      </w:r>
      <w:r w:rsidR="00D91E9A" w:rsidRPr="00442FD5">
        <w:rPr>
          <w:rFonts w:ascii="Times New Roman" w:hAnsi="Times New Roman" w:cs="Times New Roman"/>
          <w:color w:val="000000" w:themeColor="text1"/>
          <w:sz w:val="24"/>
          <w:szCs w:val="24"/>
        </w:rPr>
        <w:t>tuara në nenet 9, 11, 16 dhe 17</w:t>
      </w:r>
      <w:r w:rsidR="00986D83" w:rsidRPr="00442FD5">
        <w:rPr>
          <w:rFonts w:ascii="Times New Roman" w:hAnsi="Times New Roman" w:cs="Times New Roman"/>
          <w:color w:val="000000" w:themeColor="text1"/>
          <w:sz w:val="24"/>
          <w:szCs w:val="24"/>
        </w:rPr>
        <w:t xml:space="preserve"> të këtij ligji, zbaton edhe rregullat e përcaktuara në këtë nen.</w:t>
      </w:r>
    </w:p>
    <w:p w14:paraId="28D42D9D"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Për prodhimin e majave organike përdoren vetëm substrate të prodhuara me metoda organike. </w:t>
      </w:r>
    </w:p>
    <w:p w14:paraId="6EE69CCD"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3. </w:t>
      </w:r>
      <w:r w:rsidR="00986D83" w:rsidRPr="00442FD5">
        <w:rPr>
          <w:rFonts w:ascii="Times New Roman" w:hAnsi="Times New Roman" w:cs="Times New Roman"/>
          <w:color w:val="000000" w:themeColor="text1"/>
          <w:sz w:val="24"/>
          <w:szCs w:val="24"/>
        </w:rPr>
        <w:t>Majaja organike nuk duhet të jetë e pranishme së bashku me majanë joorganike në ushqimin organik ose në ushqimin organik për kafshë.</w:t>
      </w:r>
    </w:p>
    <w:p w14:paraId="201A4A3A"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4</w:t>
      </w:r>
      <w:r w:rsidRPr="00D04193">
        <w:rPr>
          <w:rFonts w:ascii="Times New Roman" w:hAnsi="Times New Roman" w:cs="Times New Roman"/>
          <w:color w:val="000000" w:themeColor="text1"/>
          <w:sz w:val="24"/>
          <w:szCs w:val="24"/>
          <w:highlight w:val="green"/>
        </w:rPr>
        <w:t xml:space="preserve">. </w:t>
      </w:r>
      <w:r w:rsidR="00986D83" w:rsidRPr="00D04193">
        <w:rPr>
          <w:rFonts w:ascii="Times New Roman" w:hAnsi="Times New Roman" w:cs="Times New Roman"/>
          <w:color w:val="000000" w:themeColor="text1"/>
          <w:sz w:val="24"/>
          <w:szCs w:val="24"/>
          <w:highlight w:val="green"/>
        </w:rPr>
        <w:t>Rregulla</w:t>
      </w:r>
      <w:r w:rsidR="00191BE2" w:rsidRPr="00D04193">
        <w:rPr>
          <w:rFonts w:ascii="Times New Roman" w:hAnsi="Times New Roman" w:cs="Times New Roman"/>
          <w:color w:val="000000" w:themeColor="text1"/>
          <w:sz w:val="24"/>
          <w:szCs w:val="24"/>
          <w:highlight w:val="green"/>
        </w:rPr>
        <w:t>t</w:t>
      </w:r>
      <w:r w:rsidR="00986D83" w:rsidRPr="00D04193">
        <w:rPr>
          <w:rFonts w:ascii="Times New Roman" w:hAnsi="Times New Roman" w:cs="Times New Roman"/>
          <w:color w:val="000000" w:themeColor="text1"/>
          <w:sz w:val="24"/>
          <w:szCs w:val="24"/>
          <w:highlight w:val="green"/>
        </w:rPr>
        <w:t xml:space="preserve"> </w:t>
      </w:r>
      <w:r w:rsidR="00191BE2" w:rsidRPr="00D04193">
        <w:rPr>
          <w:rFonts w:ascii="Times New Roman" w:hAnsi="Times New Roman" w:cs="Times New Roman"/>
          <w:color w:val="000000" w:themeColor="text1"/>
          <w:sz w:val="24"/>
          <w:szCs w:val="24"/>
          <w:highlight w:val="green"/>
        </w:rPr>
        <w:t>e</w:t>
      </w:r>
      <w:r w:rsidR="00986D83" w:rsidRPr="00D04193">
        <w:rPr>
          <w:rFonts w:ascii="Times New Roman" w:hAnsi="Times New Roman" w:cs="Times New Roman"/>
          <w:color w:val="000000" w:themeColor="text1"/>
          <w:sz w:val="24"/>
          <w:szCs w:val="24"/>
          <w:highlight w:val="green"/>
        </w:rPr>
        <w:t xml:space="preserve"> hollësishme për prodhimin e majave organike, që përdoren si ushqim ose ushqim </w:t>
      </w:r>
      <w:r w:rsidR="00E117B3" w:rsidRPr="00D04193">
        <w:rPr>
          <w:rFonts w:ascii="Times New Roman" w:hAnsi="Times New Roman" w:cs="Times New Roman"/>
          <w:color w:val="000000" w:themeColor="text1"/>
          <w:sz w:val="24"/>
          <w:szCs w:val="24"/>
          <w:highlight w:val="green"/>
        </w:rPr>
        <w:t>për</w:t>
      </w:r>
      <w:r w:rsidR="00986D83" w:rsidRPr="00D04193">
        <w:rPr>
          <w:rFonts w:ascii="Times New Roman" w:hAnsi="Times New Roman" w:cs="Times New Roman"/>
          <w:color w:val="000000" w:themeColor="text1"/>
          <w:sz w:val="24"/>
          <w:szCs w:val="24"/>
          <w:highlight w:val="green"/>
        </w:rPr>
        <w:t xml:space="preserve"> kafshë, miratohen me udhëzim të ministrit.</w:t>
      </w:r>
    </w:p>
    <w:p w14:paraId="2B9E605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5E20E0A"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19</w:t>
      </w:r>
    </w:p>
    <w:p w14:paraId="7C41972E"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7B51C228"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përjashtuese në prodhimin organik</w:t>
      </w:r>
    </w:p>
    <w:p w14:paraId="0A9281E1" w14:textId="77777777" w:rsidR="00986D83" w:rsidRPr="00442FD5" w:rsidRDefault="00986D83" w:rsidP="00986D83">
      <w:pPr>
        <w:spacing w:after="0" w:line="240" w:lineRule="auto"/>
        <w:jc w:val="both"/>
        <w:rPr>
          <w:rFonts w:ascii="Times New Roman" w:hAnsi="Times New Roman" w:cs="Times New Roman"/>
          <w:b/>
          <w:color w:val="000000" w:themeColor="text1"/>
          <w:sz w:val="24"/>
          <w:szCs w:val="24"/>
        </w:rPr>
      </w:pPr>
    </w:p>
    <w:p w14:paraId="318D4644"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Në rastet e fatkeqësive natyrore ose fatkeqësive të tjera, që diktojnë një gjendje të jashtëzakonshme dhe që e bëjnë të pamundur përmbushjen e rregullave të prodhimit organik, mund të lejohen përjashtime nga rregullat e prodhimit pë</w:t>
      </w:r>
      <w:r w:rsidR="00D91E9A" w:rsidRPr="00442FD5">
        <w:rPr>
          <w:rFonts w:ascii="Times New Roman" w:hAnsi="Times New Roman" w:cs="Times New Roman"/>
          <w:color w:val="000000" w:themeColor="text1"/>
          <w:sz w:val="24"/>
          <w:szCs w:val="24"/>
        </w:rPr>
        <w:t>r një periudhë kohe të kufizuar deri</w:t>
      </w:r>
      <w:r w:rsidR="00986D83" w:rsidRPr="00442FD5">
        <w:rPr>
          <w:rFonts w:ascii="Times New Roman" w:hAnsi="Times New Roman" w:cs="Times New Roman"/>
          <w:color w:val="000000" w:themeColor="text1"/>
          <w:sz w:val="24"/>
          <w:szCs w:val="24"/>
        </w:rPr>
        <w:t>sa prodhimi organik të mund të rikthehet në kushte normale, duke zbatuar pa</w:t>
      </w:r>
      <w:r w:rsidR="00D91E9A" w:rsidRPr="00442FD5">
        <w:rPr>
          <w:rFonts w:ascii="Times New Roman" w:hAnsi="Times New Roman" w:cs="Times New Roman"/>
          <w:color w:val="000000" w:themeColor="text1"/>
          <w:sz w:val="24"/>
          <w:szCs w:val="24"/>
        </w:rPr>
        <w:t>rimet e përcaktuara në kreun II</w:t>
      </w:r>
      <w:r w:rsidR="00986D83" w:rsidRPr="00442FD5">
        <w:rPr>
          <w:rFonts w:ascii="Times New Roman" w:hAnsi="Times New Roman" w:cs="Times New Roman"/>
          <w:color w:val="000000" w:themeColor="text1"/>
          <w:sz w:val="24"/>
          <w:szCs w:val="24"/>
        </w:rPr>
        <w:t xml:space="preserve"> të këtij ligji, si dhe parashikimet e këtij neni.</w:t>
      </w:r>
    </w:p>
    <w:p w14:paraId="13CD7B05"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Pas shpalljes zyrtare të gjendjes së jashtëzakonshme, si pasojë e “motit të keq”, “sëmundjes së kafshëve”, “incidentit mjedisor”, “fatkeqësisë natyrore” ose të çdo situate tjetër të ngjashme, KPO-ja, kryesisht me identifikimin e operatorëve të prekur në zonën e shpallur ose me kërkesë nga një operator ose grup operatorësh në zonën e shpallur, vendos miratimin e përjashtimeve nga rregullat e prodhimit organik dhe kriteret që lidhen me to, me kusht që këto përjashtime dhe kritere të zbatohen:</w:t>
      </w:r>
    </w:p>
    <w:p w14:paraId="4CF519E6"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për një periudhë të kufizuar, por jo më shumë sesa është e nevojshme, dhe në asnjë rast më shumë se 12 muaj për të vazhduar ose rifilluar prodhimin organik, siç është kryer përpara datës së zbatimit të këtyre përjashtimeve;</w:t>
      </w:r>
    </w:p>
    <w:p w14:paraId="71EF7766"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në lidhje me llojet specifike të prodhimit të prekura ose, sipas rastit, parcelat e tokës; dhe</w:t>
      </w:r>
    </w:p>
    <w:p w14:paraId="0AC48503"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për të gjithë operatorët organikë përkatës, të prekur në zonën e shpallur ose vetëm për operatorin ose grupin e operatorëve, sipas rastit.</w:t>
      </w:r>
    </w:p>
    <w:p w14:paraId="302F686E"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Operatori ose grupi i o</w:t>
      </w:r>
      <w:r w:rsidR="00D91E9A" w:rsidRPr="00442FD5">
        <w:rPr>
          <w:rFonts w:ascii="Times New Roman" w:hAnsi="Times New Roman" w:cs="Times New Roman"/>
          <w:color w:val="000000" w:themeColor="text1"/>
          <w:sz w:val="24"/>
          <w:szCs w:val="24"/>
        </w:rPr>
        <w:t xml:space="preserve">peratorëve paraqet aplikimin </w:t>
      </w:r>
      <w:r w:rsidR="00D91E9A" w:rsidRPr="00442FD5">
        <w:rPr>
          <w:rFonts w:ascii="Times New Roman" w:hAnsi="Times New Roman" w:cs="Times New Roman"/>
          <w:i/>
          <w:color w:val="000000" w:themeColor="text1"/>
          <w:sz w:val="24"/>
          <w:szCs w:val="24"/>
        </w:rPr>
        <w:t>on</w:t>
      </w:r>
      <w:r w:rsidR="00986D83" w:rsidRPr="00442FD5">
        <w:rPr>
          <w:rFonts w:ascii="Times New Roman" w:hAnsi="Times New Roman" w:cs="Times New Roman"/>
          <w:i/>
          <w:color w:val="000000" w:themeColor="text1"/>
          <w:sz w:val="24"/>
          <w:szCs w:val="24"/>
        </w:rPr>
        <w:t>line</w:t>
      </w:r>
      <w:r w:rsidR="00986D83" w:rsidRPr="00442FD5">
        <w:rPr>
          <w:rFonts w:ascii="Times New Roman" w:hAnsi="Times New Roman" w:cs="Times New Roman"/>
          <w:color w:val="000000" w:themeColor="text1"/>
          <w:sz w:val="24"/>
          <w:szCs w:val="24"/>
        </w:rPr>
        <w:t xml:space="preserve"> për miratimin e përjashtimeve nga rregullat e p</w:t>
      </w:r>
      <w:r w:rsidR="00D91E9A" w:rsidRPr="00442FD5">
        <w:rPr>
          <w:rFonts w:ascii="Times New Roman" w:hAnsi="Times New Roman" w:cs="Times New Roman"/>
          <w:color w:val="000000" w:themeColor="text1"/>
          <w:sz w:val="24"/>
          <w:szCs w:val="24"/>
        </w:rPr>
        <w:t>rodhimit organik, sipas pikës 2</w:t>
      </w:r>
      <w:r w:rsidR="00986D83" w:rsidRPr="00442FD5">
        <w:rPr>
          <w:rFonts w:ascii="Times New Roman" w:hAnsi="Times New Roman" w:cs="Times New Roman"/>
          <w:color w:val="000000" w:themeColor="text1"/>
          <w:sz w:val="24"/>
          <w:szCs w:val="24"/>
        </w:rPr>
        <w:t xml:space="preserve"> të këtij neni, nëpërmjet</w:t>
      </w:r>
      <w:r w:rsidR="00D91E9A" w:rsidRPr="00442FD5">
        <w:rPr>
          <w:rFonts w:ascii="Times New Roman" w:hAnsi="Times New Roman" w:cs="Times New Roman"/>
          <w:color w:val="000000" w:themeColor="text1"/>
          <w:sz w:val="24"/>
          <w:szCs w:val="24"/>
        </w:rPr>
        <w:t xml:space="preserve"> portalit qeveritar “e-Albania”</w:t>
      </w:r>
      <w:r w:rsidR="00986D83" w:rsidRPr="00442FD5">
        <w:rPr>
          <w:rFonts w:ascii="Times New Roman" w:hAnsi="Times New Roman" w:cs="Times New Roman"/>
          <w:color w:val="000000" w:themeColor="text1"/>
          <w:sz w:val="24"/>
          <w:szCs w:val="24"/>
        </w:rPr>
        <w:t xml:space="preserve"> në ministrinë përgjegjëse për bujqësinë. </w:t>
      </w:r>
    </w:p>
    <w:p w14:paraId="25C62179"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Zbatimi i përjashtimeve nuk prek vlefshmërinë e certifikatës zyrtare gjatë periudhës kur zbatohen përjashtimet, me kusht që operatori ose grupi i o</w:t>
      </w:r>
      <w:r w:rsidR="00191BE2" w:rsidRPr="00442FD5">
        <w:rPr>
          <w:rFonts w:ascii="Times New Roman" w:hAnsi="Times New Roman" w:cs="Times New Roman"/>
          <w:color w:val="000000" w:themeColor="text1"/>
          <w:sz w:val="24"/>
          <w:szCs w:val="24"/>
        </w:rPr>
        <w:t>peratorëve në fjalë të plotësoj</w:t>
      </w:r>
      <w:r w:rsidR="00986D83" w:rsidRPr="00442FD5">
        <w:rPr>
          <w:rFonts w:ascii="Times New Roman" w:hAnsi="Times New Roman" w:cs="Times New Roman"/>
          <w:color w:val="000000" w:themeColor="text1"/>
          <w:sz w:val="24"/>
          <w:szCs w:val="24"/>
        </w:rPr>
        <w:t>ë kriteret në të cilat janë dhënë përjashtimet.</w:t>
      </w:r>
    </w:p>
    <w:p w14:paraId="3CFEECCF"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 xml:space="preserve">5. </w:t>
      </w:r>
      <w:r w:rsidR="00986D83" w:rsidRPr="00D04193">
        <w:rPr>
          <w:rFonts w:ascii="Times New Roman" w:hAnsi="Times New Roman" w:cs="Times New Roman"/>
          <w:color w:val="000000" w:themeColor="text1"/>
          <w:sz w:val="24"/>
          <w:szCs w:val="24"/>
          <w:highlight w:val="green"/>
        </w:rPr>
        <w:t>Përjashtime të veçanta nga rregullat e prodhimit organik, që miratohen në rastet e gjendjes së jashtëzakonshme dhe procedurat e miratimit të aplikimeve për përjashtim miratohen me udhëzim të ministrit.</w:t>
      </w:r>
      <w:r w:rsidR="00986D83" w:rsidRPr="00442FD5">
        <w:rPr>
          <w:rFonts w:ascii="Times New Roman" w:hAnsi="Times New Roman" w:cs="Times New Roman"/>
          <w:color w:val="000000" w:themeColor="text1"/>
          <w:sz w:val="24"/>
          <w:szCs w:val="24"/>
        </w:rPr>
        <w:t xml:space="preserve"> </w:t>
      </w:r>
    </w:p>
    <w:p w14:paraId="1ACF907A"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7E6528B"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20</w:t>
      </w:r>
    </w:p>
    <w:p w14:paraId="49F95724"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7D90E634"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Grumbullimi, ambalazhimi, transporti dhe ruajtja</w:t>
      </w:r>
    </w:p>
    <w:p w14:paraId="3ADC48D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FE2FB9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Operatori siguron që produktet organike dhe në kalim grumbullohen, ambalazhohen, transportohen dhe ruhen në përputhje me rregullat e përcaktuara në këtë nen.</w:t>
      </w:r>
    </w:p>
    <w:p w14:paraId="31DB3630"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Operatori mund të kryejë njëkohësisht grumbullimin e produkteve organike, në kalim dhe joorganike, vetëm kur  merren  masa për të parandaluar çdo përzierje ose shkëmbim të mundshëm midis tyre dhe për të siguruar identifikimin e produkteve organike dhe në kalim. </w:t>
      </w:r>
    </w:p>
    <w:p w14:paraId="41BA90DA" w14:textId="77777777" w:rsidR="00986D83" w:rsidRPr="00442FD5" w:rsidRDefault="00CE7E96" w:rsidP="00CE7E96">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Operatori regjistron të dhënat për ditët, orët e mbledhjes, lëvizjet, datën dhe orën e magazinimit të produkteve për t’</w:t>
      </w:r>
      <w:r w:rsidR="00D91E9A" w:rsidRPr="00442FD5">
        <w:rPr>
          <w:rFonts w:ascii="Times New Roman" w:hAnsi="Times New Roman" w:cs="Times New Roman"/>
          <w:color w:val="000000" w:themeColor="text1"/>
          <w:sz w:val="24"/>
          <w:szCs w:val="24"/>
        </w:rPr>
        <w:t>i</w:t>
      </w:r>
      <w:r w:rsidR="00986D83" w:rsidRPr="00442FD5">
        <w:rPr>
          <w:rFonts w:ascii="Times New Roman" w:hAnsi="Times New Roman" w:cs="Times New Roman"/>
          <w:color w:val="000000" w:themeColor="text1"/>
          <w:sz w:val="24"/>
          <w:szCs w:val="24"/>
        </w:rPr>
        <w:t>a vënë në dispozicion trupës së kontrollit ose autoritetit përkatës të kontrollit zyrtar.</w:t>
      </w:r>
    </w:p>
    <w:p w14:paraId="2D53C4A0"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4</w:t>
      </w:r>
      <w:r w:rsidRPr="00D04193">
        <w:rPr>
          <w:rFonts w:ascii="Times New Roman" w:hAnsi="Times New Roman" w:cs="Times New Roman"/>
          <w:color w:val="000000" w:themeColor="text1"/>
          <w:sz w:val="24"/>
          <w:szCs w:val="24"/>
          <w:highlight w:val="green"/>
        </w:rPr>
        <w:t xml:space="preserve">. </w:t>
      </w:r>
      <w:r w:rsidR="00986D83" w:rsidRPr="00D04193">
        <w:rPr>
          <w:rFonts w:ascii="Times New Roman" w:hAnsi="Times New Roman" w:cs="Times New Roman"/>
          <w:color w:val="000000" w:themeColor="text1"/>
          <w:sz w:val="24"/>
          <w:szCs w:val="24"/>
          <w:highlight w:val="green"/>
        </w:rPr>
        <w:t>Rregulla</w:t>
      </w:r>
      <w:r w:rsidR="00191BE2" w:rsidRPr="00D04193">
        <w:rPr>
          <w:rFonts w:ascii="Times New Roman" w:hAnsi="Times New Roman" w:cs="Times New Roman"/>
          <w:color w:val="000000" w:themeColor="text1"/>
          <w:sz w:val="24"/>
          <w:szCs w:val="24"/>
          <w:highlight w:val="green"/>
        </w:rPr>
        <w:t>t e</w:t>
      </w:r>
      <w:r w:rsidR="00986D83" w:rsidRPr="00D04193">
        <w:rPr>
          <w:rFonts w:ascii="Times New Roman" w:hAnsi="Times New Roman" w:cs="Times New Roman"/>
          <w:color w:val="000000" w:themeColor="text1"/>
          <w:sz w:val="24"/>
          <w:szCs w:val="24"/>
          <w:highlight w:val="green"/>
        </w:rPr>
        <w:t xml:space="preserve"> hollësishme për grumbullimin, ambalazhimin, transportin dhe ruajtjen e produkteve organike përcaktohen me udhëzim të ministrit.</w:t>
      </w:r>
      <w:r w:rsidR="00986D83" w:rsidRPr="00442FD5">
        <w:rPr>
          <w:rFonts w:ascii="Times New Roman" w:hAnsi="Times New Roman" w:cs="Times New Roman"/>
          <w:color w:val="000000" w:themeColor="text1"/>
          <w:sz w:val="24"/>
          <w:szCs w:val="24"/>
        </w:rPr>
        <w:t xml:space="preserve"> </w:t>
      </w:r>
    </w:p>
    <w:p w14:paraId="01AB084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968DFE3"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21</w:t>
      </w:r>
    </w:p>
    <w:p w14:paraId="6761D05F"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2E83B33D"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lastRenderedPageBreak/>
        <w:t>Produktet dhe substancat që përdoren në prodhimin organik</w:t>
      </w:r>
    </w:p>
    <w:p w14:paraId="0D80062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377C0B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Produktet dhe substancat që përdoren në prodhimin organik përdoren për qëllimet e mëposhtme:</w:t>
      </w:r>
    </w:p>
    <w:p w14:paraId="2429AE3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s</w:t>
      </w:r>
      <w:r w:rsidR="00D91E9A" w:rsidRPr="00442FD5">
        <w:rPr>
          <w:rFonts w:ascii="Times New Roman" w:hAnsi="Times New Roman" w:cs="Times New Roman"/>
          <w:color w:val="000000" w:themeColor="text1"/>
          <w:sz w:val="24"/>
          <w:szCs w:val="24"/>
        </w:rPr>
        <w:t xml:space="preserve">i lëndë vepruese në përmbajtje të </w:t>
      </w:r>
      <w:r w:rsidR="00986D83" w:rsidRPr="00442FD5">
        <w:rPr>
          <w:rFonts w:ascii="Times New Roman" w:hAnsi="Times New Roman" w:cs="Times New Roman"/>
          <w:color w:val="000000" w:themeColor="text1"/>
          <w:sz w:val="24"/>
          <w:szCs w:val="24"/>
        </w:rPr>
        <w:t>produkteve për mbrojtjen e bimëve;</w:t>
      </w:r>
    </w:p>
    <w:p w14:paraId="6E0E07A4"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s</w:t>
      </w:r>
      <w:r w:rsidR="00986D83" w:rsidRPr="00442FD5">
        <w:rPr>
          <w:rFonts w:ascii="Times New Roman" w:hAnsi="Times New Roman" w:cs="Times New Roman"/>
          <w:color w:val="000000" w:themeColor="text1"/>
          <w:sz w:val="24"/>
          <w:szCs w:val="24"/>
        </w:rPr>
        <w:t>i plehërues, përmirësues të tokës dhe lëndë ushqyese, në përmbajtje të produkteve plehëruese;</w:t>
      </w:r>
    </w:p>
    <w:p w14:paraId="2B48023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s</w:t>
      </w:r>
      <w:r w:rsidR="00986D83" w:rsidRPr="00442FD5">
        <w:rPr>
          <w:rFonts w:ascii="Times New Roman" w:hAnsi="Times New Roman" w:cs="Times New Roman"/>
          <w:color w:val="000000" w:themeColor="text1"/>
          <w:sz w:val="24"/>
          <w:szCs w:val="24"/>
        </w:rPr>
        <w:t>i lëndë e parë për ushqime joorganike për kafshë me origjinë bimore, shtazore, nga algat ose majatë apo si lëndë e parë për ushqime për kafshë, me origjinë mikrobike apo minerale;</w:t>
      </w:r>
    </w:p>
    <w:p w14:paraId="048A81C1"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CE7E96" w:rsidRPr="00442FD5">
        <w:rPr>
          <w:rFonts w:ascii="Times New Roman" w:hAnsi="Times New Roman" w:cs="Times New Roman"/>
          <w:color w:val="000000" w:themeColor="text1"/>
          <w:sz w:val="24"/>
          <w:szCs w:val="24"/>
        </w:rPr>
        <w:t>s</w:t>
      </w:r>
      <w:r w:rsidRPr="00442FD5">
        <w:rPr>
          <w:rFonts w:ascii="Times New Roman" w:hAnsi="Times New Roman" w:cs="Times New Roman"/>
          <w:color w:val="000000" w:themeColor="text1"/>
          <w:sz w:val="24"/>
          <w:szCs w:val="24"/>
        </w:rPr>
        <w:t>i produkte për pastrimin dhe dezinfektimin e pellgjeve, kafazeve, depozitave, kanaleve ujore, ndërtesave ose impianteve, që përdoren për prodhimin organik blegtoral;</w:t>
      </w:r>
    </w:p>
    <w:p w14:paraId="50A0874E"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 s</w:t>
      </w:r>
      <w:r w:rsidR="00986D83" w:rsidRPr="00442FD5">
        <w:rPr>
          <w:rFonts w:ascii="Times New Roman" w:hAnsi="Times New Roman" w:cs="Times New Roman"/>
          <w:color w:val="000000" w:themeColor="text1"/>
          <w:sz w:val="24"/>
          <w:szCs w:val="24"/>
        </w:rPr>
        <w:t>i produkte për pastrimin dhe dezinfektimin e ndërtesave dhe impianteve, që përdoren për prodhimin bimor, përfshirë ruajtjen në një fermë bujqësore;</w:t>
      </w:r>
    </w:p>
    <w:p w14:paraId="39738C09"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 s</w:t>
      </w:r>
      <w:r w:rsidR="00986D83" w:rsidRPr="00442FD5">
        <w:rPr>
          <w:rFonts w:ascii="Times New Roman" w:hAnsi="Times New Roman" w:cs="Times New Roman"/>
          <w:color w:val="000000" w:themeColor="text1"/>
          <w:sz w:val="24"/>
          <w:szCs w:val="24"/>
        </w:rPr>
        <w:t>i produkte për pastrim dhe dezinfektim në stabilimentet e përpunimit dhe ruajtjes.</w:t>
      </w:r>
    </w:p>
    <w:p w14:paraId="20D000CD"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Produktet dhe substancat, që përdoren në prodhimin organik, </w:t>
      </w:r>
      <w:r w:rsidR="00D91E9A"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nënshtrohen pari</w:t>
      </w:r>
      <w:r w:rsidR="00D91E9A" w:rsidRPr="00442FD5">
        <w:rPr>
          <w:rFonts w:ascii="Times New Roman" w:hAnsi="Times New Roman" w:cs="Times New Roman"/>
          <w:color w:val="000000" w:themeColor="text1"/>
          <w:sz w:val="24"/>
          <w:szCs w:val="24"/>
        </w:rPr>
        <w:t>meve të përcaktuara në kreun II</w:t>
      </w:r>
      <w:r w:rsidR="00986D83" w:rsidRPr="00442FD5">
        <w:rPr>
          <w:rFonts w:ascii="Times New Roman" w:hAnsi="Times New Roman" w:cs="Times New Roman"/>
          <w:color w:val="000000" w:themeColor="text1"/>
          <w:sz w:val="24"/>
          <w:szCs w:val="24"/>
        </w:rPr>
        <w:t xml:space="preserve"> të këtij ligji, dhe në mënyrë kumulative duhet që:</w:t>
      </w:r>
    </w:p>
    <w:p w14:paraId="66BB6F8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përdorimi i tyre </w:t>
      </w:r>
      <w:r w:rsidR="00191BE2" w:rsidRPr="00442FD5">
        <w:rPr>
          <w:rFonts w:ascii="Times New Roman" w:hAnsi="Times New Roman" w:cs="Times New Roman"/>
          <w:color w:val="000000" w:themeColor="text1"/>
          <w:sz w:val="24"/>
          <w:szCs w:val="24"/>
        </w:rPr>
        <w:t>të jetë</w:t>
      </w:r>
      <w:r w:rsidR="00986D83" w:rsidRPr="00442FD5">
        <w:rPr>
          <w:rFonts w:ascii="Times New Roman" w:hAnsi="Times New Roman" w:cs="Times New Roman"/>
          <w:color w:val="000000" w:themeColor="text1"/>
          <w:sz w:val="24"/>
          <w:szCs w:val="24"/>
        </w:rPr>
        <w:t xml:space="preserve"> thelbësor për një prodhim të qëndrueshëm dhe për çfarë synohet të përdoret;</w:t>
      </w:r>
    </w:p>
    <w:p w14:paraId="3FB314BE"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214122" w:rsidRPr="00442FD5">
        <w:rPr>
          <w:rFonts w:ascii="Times New Roman" w:hAnsi="Times New Roman" w:cs="Times New Roman"/>
          <w:color w:val="000000" w:themeColor="text1"/>
          <w:sz w:val="24"/>
          <w:szCs w:val="24"/>
        </w:rPr>
        <w:t xml:space="preserve">këto </w:t>
      </w:r>
      <w:r w:rsidR="00986D83" w:rsidRPr="00442FD5">
        <w:rPr>
          <w:rFonts w:ascii="Times New Roman" w:hAnsi="Times New Roman" w:cs="Times New Roman"/>
          <w:color w:val="000000" w:themeColor="text1"/>
          <w:sz w:val="24"/>
          <w:szCs w:val="24"/>
        </w:rPr>
        <w:t>produkte dhe substanca të jenë me origjinë bimore, algash, shtazore, mikrobike ose minerale, përveçse kur ato nuk gjenden në sasi të mjaftueshme ose cilësinë e duhur, si dhe nuk gjenden alternativa të tjera nga burime të tilla;</w:t>
      </w:r>
    </w:p>
    <w:p w14:paraId="542F906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 rastin e produkteve </w:t>
      </w:r>
      <w:r w:rsidR="00D91E9A" w:rsidRPr="00442FD5">
        <w:rPr>
          <w:rFonts w:ascii="Times New Roman" w:hAnsi="Times New Roman" w:cs="Times New Roman"/>
          <w:color w:val="000000" w:themeColor="text1"/>
          <w:sz w:val="24"/>
          <w:szCs w:val="24"/>
        </w:rPr>
        <w:t>të përcaktuara në shkronjën “a”</w:t>
      </w:r>
      <w:r w:rsidR="00986D83" w:rsidRPr="00442FD5">
        <w:rPr>
          <w:rFonts w:ascii="Times New Roman" w:hAnsi="Times New Roman" w:cs="Times New Roman"/>
          <w:color w:val="000000" w:themeColor="text1"/>
          <w:sz w:val="24"/>
          <w:szCs w:val="24"/>
        </w:rPr>
        <w:t xml:space="preserve"> </w:t>
      </w:r>
      <w:r w:rsidR="00D91E9A" w:rsidRPr="00442FD5">
        <w:rPr>
          <w:rFonts w:ascii="Times New Roman" w:hAnsi="Times New Roman" w:cs="Times New Roman"/>
          <w:color w:val="000000" w:themeColor="text1"/>
          <w:sz w:val="24"/>
          <w:szCs w:val="24"/>
        </w:rPr>
        <w:t>të pikës 1</w:t>
      </w:r>
      <w:r w:rsidR="00986D83" w:rsidRPr="00442FD5">
        <w:rPr>
          <w:rFonts w:ascii="Times New Roman" w:hAnsi="Times New Roman" w:cs="Times New Roman"/>
          <w:color w:val="000000" w:themeColor="text1"/>
          <w:sz w:val="24"/>
          <w:szCs w:val="24"/>
        </w:rPr>
        <w:t xml:space="preserve"> të këtij neni: </w:t>
      </w:r>
    </w:p>
    <w:p w14:paraId="3FC43914"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përdorimi i tyre është i domosdoshëm për kontrollin e dëmtuesve, për të cilin nuk ka alternativa të tjera biologjike, fizike ose nga përmirësimi gjenetik i bimëve, praktika kultivimi ose praktika të tjera menaxhimi të efek</w:t>
      </w:r>
      <w:r w:rsidR="00214122" w:rsidRPr="00442FD5">
        <w:rPr>
          <w:rFonts w:ascii="Times New Roman" w:hAnsi="Times New Roman" w:cs="Times New Roman"/>
          <w:color w:val="000000" w:themeColor="text1"/>
          <w:sz w:val="24"/>
          <w:szCs w:val="24"/>
        </w:rPr>
        <w:t>t</w:t>
      </w:r>
      <w:r w:rsidR="00986D83" w:rsidRPr="00442FD5">
        <w:rPr>
          <w:rFonts w:ascii="Times New Roman" w:hAnsi="Times New Roman" w:cs="Times New Roman"/>
          <w:color w:val="000000" w:themeColor="text1"/>
          <w:sz w:val="24"/>
          <w:szCs w:val="24"/>
        </w:rPr>
        <w:t>shme;</w:t>
      </w:r>
    </w:p>
    <w:p w14:paraId="65CE96C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nëse produktet e tilla nuk janë me origjinë bimore, algash, shtazore, mikrobike ose minerale dhe nuk janë identike me formën e tyre natyrore, parakusht për përdorimin e tyre është përjashtimi i çdo kontakti të drejtpërdrejtë me pjesët e ngrënshme të bimës. </w:t>
      </w:r>
    </w:p>
    <w:p w14:paraId="417BE47B"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 xml:space="preserve">në rastin e produkteve </w:t>
      </w:r>
      <w:r w:rsidR="00D91E9A" w:rsidRPr="00442FD5">
        <w:rPr>
          <w:rFonts w:ascii="Times New Roman" w:hAnsi="Times New Roman" w:cs="Times New Roman"/>
          <w:color w:val="000000" w:themeColor="text1"/>
          <w:sz w:val="24"/>
          <w:szCs w:val="24"/>
        </w:rPr>
        <w:t>të përcaktuara në shkronjën “b” të pikës 1</w:t>
      </w:r>
      <w:r w:rsidR="00986D83" w:rsidRPr="00442FD5">
        <w:rPr>
          <w:rFonts w:ascii="Times New Roman" w:hAnsi="Times New Roman" w:cs="Times New Roman"/>
          <w:color w:val="000000" w:themeColor="text1"/>
          <w:sz w:val="24"/>
          <w:szCs w:val="24"/>
        </w:rPr>
        <w:t xml:space="preserve"> të këtij neni, përdorimi i tyre është i domosdoshëm për të rritur, ruajtur pjellorinë e tokës, duke përmbushur kërkesat e veçanta të të ushqyerit të bimëve ose për qëllime të veçanta për përmirësimin e tokës; </w:t>
      </w:r>
    </w:p>
    <w:p w14:paraId="48F90A64"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 rastin e produkteve </w:t>
      </w:r>
      <w:r w:rsidR="00D91E9A" w:rsidRPr="00442FD5">
        <w:rPr>
          <w:rFonts w:ascii="Times New Roman" w:hAnsi="Times New Roman" w:cs="Times New Roman"/>
          <w:color w:val="000000" w:themeColor="text1"/>
          <w:sz w:val="24"/>
          <w:szCs w:val="24"/>
        </w:rPr>
        <w:t>të përcaktuara në shkronjën “c” të pikës 1</w:t>
      </w:r>
      <w:r w:rsidR="00986D83" w:rsidRPr="00442FD5">
        <w:rPr>
          <w:rFonts w:ascii="Times New Roman" w:hAnsi="Times New Roman" w:cs="Times New Roman"/>
          <w:color w:val="000000" w:themeColor="text1"/>
          <w:sz w:val="24"/>
          <w:szCs w:val="24"/>
        </w:rPr>
        <w:t xml:space="preserve"> </w:t>
      </w:r>
      <w:r w:rsidR="00214122" w:rsidRPr="00442FD5">
        <w:rPr>
          <w:rFonts w:ascii="Times New Roman" w:hAnsi="Times New Roman" w:cs="Times New Roman"/>
          <w:color w:val="000000" w:themeColor="text1"/>
          <w:sz w:val="24"/>
          <w:szCs w:val="24"/>
        </w:rPr>
        <w:t xml:space="preserve">të këtij neni </w:t>
      </w:r>
      <w:r w:rsidR="00986D83" w:rsidRPr="00442FD5">
        <w:rPr>
          <w:rFonts w:ascii="Times New Roman" w:hAnsi="Times New Roman" w:cs="Times New Roman"/>
          <w:color w:val="000000" w:themeColor="text1"/>
          <w:sz w:val="24"/>
          <w:szCs w:val="24"/>
        </w:rPr>
        <w:t>zbatohen këto rregulla:</w:t>
      </w:r>
    </w:p>
    <w:p w14:paraId="151071A7"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w:t>
      </w:r>
      <w:r w:rsidR="00CC4FCE" w:rsidRPr="00442FD5">
        <w:rPr>
          <w:rFonts w:ascii="Times New Roman" w:hAnsi="Times New Roman" w:cs="Times New Roman"/>
          <w:color w:val="000000" w:themeColor="text1"/>
          <w:sz w:val="24"/>
          <w:szCs w:val="24"/>
        </w:rPr>
        <w:t xml:space="preserve"> </w:t>
      </w:r>
      <w:r w:rsidR="00D91E9A"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ërdorimi i tyre është i nevojshëm për ruajtjen e shëndetit, mirëqenies dhe vitalitetit të kafshëve dhe kontribuon për një dietë të përshtatshme, që plotëson nevojat fiziologjike dhe të sjelljes së specieve në fjalë, ose në rast se këto ushqime për kafshë nuk mund të prodhohen apo të ruhen pa përdorimin e këtyre substancave;</w:t>
      </w:r>
    </w:p>
    <w:p w14:paraId="32E4C68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ushqimi për kafshë me origjinë minerale, oligoelementet, vitaminat ose provitaminat të jenë me origjinë natyrale, përveç rasteve kur produktet ose substancat nga këto burime nuk gjenden në sasi të mjaftueshme ose me cilësinë e duhur ose nuk ka alternativa të tjera;</w:t>
      </w:r>
    </w:p>
    <w:p w14:paraId="0DA1A927" w14:textId="77777777" w:rsidR="00986D83" w:rsidRPr="00442FD5" w:rsidRDefault="00986D8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iii.</w:t>
      </w:r>
      <w:r w:rsidRPr="00442FD5">
        <w:rPr>
          <w:rFonts w:ascii="Times New Roman" w:hAnsi="Times New Roman" w:cs="Times New Roman"/>
          <w:color w:val="000000" w:themeColor="text1"/>
          <w:sz w:val="24"/>
          <w:szCs w:val="24"/>
        </w:rPr>
        <w:tab/>
        <w:t>përdorimi i lëndëve të para për ushqim për kafshë joorganik, me origjinë bimore ose shtazore, është i nevojshëm</w:t>
      </w:r>
      <w:r w:rsidR="00D3435E" w:rsidRPr="00442FD5">
        <w:rPr>
          <w:rFonts w:ascii="Times New Roman" w:hAnsi="Times New Roman" w:cs="Times New Roman"/>
          <w:color w:val="000000" w:themeColor="text1"/>
          <w:sz w:val="24"/>
          <w:szCs w:val="24"/>
        </w:rPr>
        <w:t>,</w:t>
      </w:r>
      <w:r w:rsidRPr="00442FD5">
        <w:rPr>
          <w:rFonts w:ascii="Times New Roman" w:hAnsi="Times New Roman" w:cs="Times New Roman"/>
          <w:color w:val="000000" w:themeColor="text1"/>
          <w:sz w:val="24"/>
          <w:szCs w:val="24"/>
        </w:rPr>
        <w:t xml:space="preserve"> sepse lëndët e para për ushqim për kafshë me origjinë bimore ose shtazore, të prodhuara në përputhje me rregullat e prodhimit organik, nuk gjenden në sasi të mjaftueshme;</w:t>
      </w:r>
    </w:p>
    <w:p w14:paraId="0DE2EACD" w14:textId="77777777" w:rsidR="00986D83" w:rsidRPr="00442FD5" w:rsidRDefault="00986D83" w:rsidP="00CE7E96">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iv.</w:t>
      </w:r>
      <w:r w:rsidRPr="00442FD5">
        <w:rPr>
          <w:rFonts w:ascii="Times New Roman" w:hAnsi="Times New Roman" w:cs="Times New Roman"/>
          <w:color w:val="000000" w:themeColor="text1"/>
          <w:sz w:val="24"/>
          <w:szCs w:val="24"/>
        </w:rPr>
        <w:tab/>
        <w:t>përdorimi i erëzave, bimëve aromatike dhe melasës joorganik</w:t>
      </w:r>
      <w:r w:rsidR="00D3435E" w:rsidRPr="00442FD5">
        <w:rPr>
          <w:rFonts w:ascii="Times New Roman" w:hAnsi="Times New Roman" w:cs="Times New Roman"/>
          <w:color w:val="000000" w:themeColor="text1"/>
          <w:sz w:val="24"/>
          <w:szCs w:val="24"/>
        </w:rPr>
        <w:t>e</w:t>
      </w:r>
      <w:r w:rsidRPr="00442FD5">
        <w:rPr>
          <w:rFonts w:ascii="Times New Roman" w:hAnsi="Times New Roman" w:cs="Times New Roman"/>
          <w:color w:val="000000" w:themeColor="text1"/>
          <w:sz w:val="24"/>
          <w:szCs w:val="24"/>
        </w:rPr>
        <w:t xml:space="preserve"> është i nevojshëm</w:t>
      </w:r>
      <w:r w:rsidR="001B4C28" w:rsidRPr="00442FD5">
        <w:rPr>
          <w:rFonts w:ascii="Times New Roman" w:hAnsi="Times New Roman" w:cs="Times New Roman"/>
          <w:color w:val="000000" w:themeColor="text1"/>
          <w:sz w:val="24"/>
          <w:szCs w:val="24"/>
        </w:rPr>
        <w:t>,</w:t>
      </w:r>
      <w:r w:rsidRPr="00442FD5">
        <w:rPr>
          <w:rFonts w:ascii="Times New Roman" w:hAnsi="Times New Roman" w:cs="Times New Roman"/>
          <w:color w:val="000000" w:themeColor="text1"/>
          <w:sz w:val="24"/>
          <w:szCs w:val="24"/>
        </w:rPr>
        <w:t xml:space="preserve"> sepse produkte të tilla nuk gjenden në formë organike, por ato duhet të prodhohen ose të përgatiten pa tretës kimikë dhe përdorimi i tyre kufizohet në 1% të racionit ushqimor për një specie të caktuar, llogaritur çdo vit si përqindje e lëndës së thatë të ushqimit për kafshë me origjinë bujqësore.</w:t>
      </w:r>
    </w:p>
    <w:p w14:paraId="555685B3" w14:textId="77777777" w:rsidR="00986D83" w:rsidRPr="00442FD5" w:rsidRDefault="00E117B3"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Produktet dhe subs</w:t>
      </w:r>
      <w:r w:rsidR="001B4C28" w:rsidRPr="00442FD5">
        <w:rPr>
          <w:rFonts w:ascii="Times New Roman" w:hAnsi="Times New Roman" w:cs="Times New Roman"/>
          <w:color w:val="000000" w:themeColor="text1"/>
          <w:sz w:val="24"/>
          <w:szCs w:val="24"/>
        </w:rPr>
        <w:t>tancat e sintetizuara kimikisht në përputhje me pikën 1 të këtij neni dhe me pikën 1 të nenit 22</w:t>
      </w:r>
      <w:r w:rsidR="00986D83" w:rsidRPr="00442FD5">
        <w:rPr>
          <w:rFonts w:ascii="Times New Roman" w:hAnsi="Times New Roman" w:cs="Times New Roman"/>
          <w:color w:val="000000" w:themeColor="text1"/>
          <w:sz w:val="24"/>
          <w:szCs w:val="24"/>
        </w:rPr>
        <w:t xml:space="preserve"> </w:t>
      </w:r>
      <w:r w:rsidR="00D3435E" w:rsidRPr="00442FD5">
        <w:rPr>
          <w:rFonts w:ascii="Times New Roman" w:hAnsi="Times New Roman" w:cs="Times New Roman"/>
          <w:color w:val="000000" w:themeColor="text1"/>
          <w:sz w:val="24"/>
          <w:szCs w:val="24"/>
        </w:rPr>
        <w:t xml:space="preserve">të këtij ligji </w:t>
      </w:r>
      <w:r w:rsidR="00986D83" w:rsidRPr="00442FD5">
        <w:rPr>
          <w:rFonts w:ascii="Times New Roman" w:hAnsi="Times New Roman" w:cs="Times New Roman"/>
          <w:color w:val="000000" w:themeColor="text1"/>
          <w:sz w:val="24"/>
          <w:szCs w:val="24"/>
        </w:rPr>
        <w:t xml:space="preserve">përdoren në mënyrë shumë të kufizuar në rastet kur përdorimi i </w:t>
      </w:r>
      <w:r w:rsidR="00986D83" w:rsidRPr="00442FD5">
        <w:rPr>
          <w:rFonts w:ascii="Times New Roman" w:hAnsi="Times New Roman" w:cs="Times New Roman"/>
          <w:i/>
          <w:color w:val="000000" w:themeColor="text1"/>
          <w:sz w:val="24"/>
          <w:szCs w:val="24"/>
        </w:rPr>
        <w:t>input</w:t>
      </w:r>
      <w:r w:rsidR="00986D83" w:rsidRPr="00442FD5">
        <w:rPr>
          <w:rFonts w:ascii="Times New Roman" w:hAnsi="Times New Roman" w:cs="Times New Roman"/>
          <w:color w:val="000000" w:themeColor="text1"/>
          <w:sz w:val="24"/>
          <w:szCs w:val="24"/>
        </w:rPr>
        <w:t>-eve të jashtme,</w:t>
      </w:r>
      <w:r w:rsidR="001B4C28" w:rsidRPr="00442FD5">
        <w:rPr>
          <w:rFonts w:ascii="Times New Roman" w:hAnsi="Times New Roman" w:cs="Times New Roman"/>
          <w:color w:val="000000" w:themeColor="text1"/>
          <w:sz w:val="24"/>
          <w:szCs w:val="24"/>
        </w:rPr>
        <w:t xml:space="preserve"> të përmendura në shkronjën “e” të nenit 5</w:t>
      </w:r>
      <w:r w:rsidR="00986D83" w:rsidRPr="00442FD5">
        <w:rPr>
          <w:rFonts w:ascii="Times New Roman" w:hAnsi="Times New Roman" w:cs="Times New Roman"/>
          <w:color w:val="000000" w:themeColor="text1"/>
          <w:sz w:val="24"/>
          <w:szCs w:val="24"/>
        </w:rPr>
        <w:t xml:space="preserve"> të këtij ligji, shkakton ndikime të dëmshme në mjedis.</w:t>
      </w:r>
    </w:p>
    <w:p w14:paraId="73540BF3"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4</w:t>
      </w:r>
      <w:r w:rsidRPr="00D04193">
        <w:rPr>
          <w:rFonts w:ascii="Times New Roman" w:hAnsi="Times New Roman" w:cs="Times New Roman"/>
          <w:color w:val="000000" w:themeColor="text1"/>
          <w:sz w:val="24"/>
          <w:szCs w:val="24"/>
          <w:highlight w:val="green"/>
        </w:rPr>
        <w:t>.</w:t>
      </w:r>
      <w:r w:rsidR="00CC4FCE" w:rsidRPr="00D04193">
        <w:rPr>
          <w:rFonts w:ascii="Times New Roman" w:hAnsi="Times New Roman" w:cs="Times New Roman"/>
          <w:color w:val="000000" w:themeColor="text1"/>
          <w:sz w:val="24"/>
          <w:szCs w:val="24"/>
          <w:highlight w:val="green"/>
        </w:rPr>
        <w:t xml:space="preserve"> </w:t>
      </w:r>
      <w:r w:rsidR="00986D83" w:rsidRPr="00D04193">
        <w:rPr>
          <w:rFonts w:ascii="Times New Roman" w:hAnsi="Times New Roman" w:cs="Times New Roman"/>
          <w:color w:val="000000" w:themeColor="text1"/>
          <w:sz w:val="24"/>
          <w:szCs w:val="24"/>
          <w:highlight w:val="green"/>
        </w:rPr>
        <w:t xml:space="preserve">Lista e produkteve dhe substancave që përdoren në prodhimin organik, sipas pikës 1 të këtij neni, miratohet me urdhër të </w:t>
      </w:r>
      <w:r w:rsidR="001B4C28" w:rsidRPr="00D04193">
        <w:rPr>
          <w:rFonts w:ascii="Times New Roman" w:hAnsi="Times New Roman" w:cs="Times New Roman"/>
          <w:color w:val="000000" w:themeColor="text1"/>
          <w:sz w:val="24"/>
          <w:szCs w:val="24"/>
          <w:highlight w:val="green"/>
        </w:rPr>
        <w:t>m</w:t>
      </w:r>
      <w:r w:rsidR="00986D83" w:rsidRPr="00D04193">
        <w:rPr>
          <w:rFonts w:ascii="Times New Roman" w:hAnsi="Times New Roman" w:cs="Times New Roman"/>
          <w:color w:val="000000" w:themeColor="text1"/>
          <w:sz w:val="24"/>
          <w:szCs w:val="24"/>
          <w:highlight w:val="green"/>
        </w:rPr>
        <w:t>inistrit dhe përditësohet rregullisht.</w:t>
      </w:r>
      <w:r w:rsidR="00986D83" w:rsidRPr="00442FD5">
        <w:rPr>
          <w:rFonts w:ascii="Times New Roman" w:hAnsi="Times New Roman" w:cs="Times New Roman"/>
          <w:color w:val="000000" w:themeColor="text1"/>
          <w:sz w:val="24"/>
          <w:szCs w:val="24"/>
        </w:rPr>
        <w:t xml:space="preserve"> </w:t>
      </w:r>
    </w:p>
    <w:p w14:paraId="7A5B6701"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5.</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Në prodhimin organik përdoren vetëm PMB-të dhe produktet plehëruese, të cilat kanë në përmbajtje të tyre produ</w:t>
      </w:r>
      <w:r w:rsidR="001B4C28" w:rsidRPr="00442FD5">
        <w:rPr>
          <w:rFonts w:ascii="Times New Roman" w:hAnsi="Times New Roman" w:cs="Times New Roman"/>
          <w:color w:val="000000" w:themeColor="text1"/>
          <w:sz w:val="24"/>
          <w:szCs w:val="24"/>
        </w:rPr>
        <w:t>ktet dhe substancat e miratuara sipas pikës 4</w:t>
      </w:r>
      <w:r w:rsidR="00986D83" w:rsidRPr="00442FD5">
        <w:rPr>
          <w:rFonts w:ascii="Times New Roman" w:hAnsi="Times New Roman" w:cs="Times New Roman"/>
          <w:color w:val="000000" w:themeColor="text1"/>
          <w:sz w:val="24"/>
          <w:szCs w:val="24"/>
        </w:rPr>
        <w:t xml:space="preserve"> të këtij neni. </w:t>
      </w:r>
    </w:p>
    <w:p w14:paraId="1F8B89C6"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6.</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PMB-të dhe produktet plehëruese, që përdoren në prodhimin organik, miratohen sipas procedurave të legjislacionit për produktet e mbrojtjes së bimëve dhe të produkteve plehëruese. Në etiketën e PMB-së dhe të produkteve plehëruese të miratuar shtohet shëni</w:t>
      </w:r>
      <w:r w:rsidR="001B4C28" w:rsidRPr="00442FD5">
        <w:rPr>
          <w:rFonts w:ascii="Times New Roman" w:hAnsi="Times New Roman" w:cs="Times New Roman"/>
          <w:color w:val="000000" w:themeColor="text1"/>
          <w:sz w:val="24"/>
          <w:szCs w:val="24"/>
        </w:rPr>
        <w:t>mi</w:t>
      </w:r>
      <w:r w:rsidR="00986D83" w:rsidRPr="00442FD5">
        <w:rPr>
          <w:rFonts w:ascii="Times New Roman" w:hAnsi="Times New Roman" w:cs="Times New Roman"/>
          <w:color w:val="000000" w:themeColor="text1"/>
          <w:sz w:val="24"/>
          <w:szCs w:val="24"/>
        </w:rPr>
        <w:t xml:space="preserve"> “për përdorim edhe në prodhimin organik”.</w:t>
      </w:r>
    </w:p>
    <w:p w14:paraId="473146DF"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7.</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Lista e PMB-ve dhe produkteve plehëruese, që përdoren në prodhimin organik, publikohet nga strukturat përgjegjëse për mbrojtjen e bimëve dhe për produktet plehëruese në ministri, në faqen zyrtare të ministrisë. </w:t>
      </w:r>
    </w:p>
    <w:p w14:paraId="4878BFF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B69303C" w14:textId="77777777" w:rsidR="00986D83" w:rsidRPr="00442FD5" w:rsidRDefault="00986D83" w:rsidP="00E117B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22</w:t>
      </w:r>
    </w:p>
    <w:p w14:paraId="6D6C4EE7" w14:textId="77777777" w:rsidR="00E117B3" w:rsidRPr="00442FD5" w:rsidRDefault="00E117B3" w:rsidP="00E117B3">
      <w:pPr>
        <w:spacing w:after="0" w:line="240" w:lineRule="auto"/>
        <w:jc w:val="center"/>
        <w:rPr>
          <w:rFonts w:ascii="Times New Roman" w:hAnsi="Times New Roman" w:cs="Times New Roman"/>
          <w:color w:val="000000" w:themeColor="text1"/>
          <w:sz w:val="24"/>
          <w:szCs w:val="24"/>
        </w:rPr>
      </w:pPr>
    </w:p>
    <w:p w14:paraId="6F1BDD57" w14:textId="77777777" w:rsidR="00986D83" w:rsidRPr="00442FD5" w:rsidRDefault="00986D83" w:rsidP="00E117B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Produktet dhe substancat që përdoren në prodhimin e ushqimit dhe ushqimit për kafshë, të përpunuar dhe majave</w:t>
      </w:r>
    </w:p>
    <w:p w14:paraId="1B07425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0883D67"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Produktet dhe substancat që përdoren në prodhimin e produkteve ushqimore organike, të përpunuara dhe majave që përdoren si ushqim ose ushqim pë</w:t>
      </w:r>
      <w:r w:rsidR="001B4C28" w:rsidRPr="00442FD5">
        <w:rPr>
          <w:rFonts w:ascii="Times New Roman" w:hAnsi="Times New Roman" w:cs="Times New Roman"/>
          <w:color w:val="000000" w:themeColor="text1"/>
          <w:sz w:val="24"/>
          <w:szCs w:val="24"/>
        </w:rPr>
        <w:t>r kafshë, përdoren për qëllimet si më poshtë</w:t>
      </w:r>
      <w:r w:rsidR="00986D83" w:rsidRPr="00442FD5">
        <w:rPr>
          <w:rFonts w:ascii="Times New Roman" w:hAnsi="Times New Roman" w:cs="Times New Roman"/>
          <w:color w:val="000000" w:themeColor="text1"/>
          <w:sz w:val="24"/>
          <w:szCs w:val="24"/>
        </w:rPr>
        <w:t>:</w:t>
      </w:r>
    </w:p>
    <w:p w14:paraId="05A84454"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s</w:t>
      </w:r>
      <w:r w:rsidR="00986D83" w:rsidRPr="00442FD5">
        <w:rPr>
          <w:rFonts w:ascii="Times New Roman" w:hAnsi="Times New Roman" w:cs="Times New Roman"/>
          <w:color w:val="000000" w:themeColor="text1"/>
          <w:sz w:val="24"/>
          <w:szCs w:val="24"/>
        </w:rPr>
        <w:t>i aditivë ushqimorë, aditivë të ushqimit për kafshë dhe lëndë ndihmëse për përpunimin;</w:t>
      </w:r>
    </w:p>
    <w:p w14:paraId="23520EEE"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s</w:t>
      </w:r>
      <w:r w:rsidR="00986D83" w:rsidRPr="00442FD5">
        <w:rPr>
          <w:rFonts w:ascii="Times New Roman" w:hAnsi="Times New Roman" w:cs="Times New Roman"/>
          <w:color w:val="000000" w:themeColor="text1"/>
          <w:sz w:val="24"/>
          <w:szCs w:val="24"/>
        </w:rPr>
        <w:t>i përbërës bujqësorë joorganikë për prodhimin e ushqimeve organike të përpunuara;</w:t>
      </w:r>
    </w:p>
    <w:p w14:paraId="1E137938"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s</w:t>
      </w:r>
      <w:r w:rsidR="00986D83" w:rsidRPr="00442FD5">
        <w:rPr>
          <w:rFonts w:ascii="Times New Roman" w:hAnsi="Times New Roman" w:cs="Times New Roman"/>
          <w:color w:val="000000" w:themeColor="text1"/>
          <w:sz w:val="24"/>
          <w:szCs w:val="24"/>
        </w:rPr>
        <w:t>i lëndë ndihmëse përpunimi për prodhimin e majave dhe produkteve të tyre.</w:t>
      </w:r>
    </w:p>
    <w:p w14:paraId="6C1E08BC" w14:textId="77777777" w:rsidR="00986D83" w:rsidRPr="00442FD5" w:rsidRDefault="00CE7E96" w:rsidP="00E117B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Produktet dhe substancat që përdoren në prodhimin e ushqimit organik dhe ushqimit të përpunuar për kafshë ose për prodhimin e majave, që përdoren si ushqim ose ushqim për kafshë, </w:t>
      </w:r>
      <w:r w:rsidR="001B4C28"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nënshtrohen parimev</w:t>
      </w:r>
      <w:r w:rsidR="00E117B3" w:rsidRPr="00442FD5">
        <w:rPr>
          <w:rFonts w:ascii="Times New Roman" w:hAnsi="Times New Roman" w:cs="Times New Roman"/>
          <w:color w:val="000000" w:themeColor="text1"/>
          <w:sz w:val="24"/>
          <w:szCs w:val="24"/>
        </w:rPr>
        <w:t>e të përcaktuara në kreun II</w:t>
      </w:r>
      <w:r w:rsidR="001B4C28"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xml:space="preserve"> dhe përdoren vetëm nëse plotësohen kushtet e mëposhtme:</w:t>
      </w:r>
    </w:p>
    <w:p w14:paraId="5741FD02" w14:textId="77777777" w:rsidR="00986D83" w:rsidRPr="00442FD5" w:rsidRDefault="00CE7E96" w:rsidP="005B276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n</w:t>
      </w:r>
      <w:r w:rsidR="00986D83" w:rsidRPr="00442FD5">
        <w:rPr>
          <w:rFonts w:ascii="Times New Roman" w:hAnsi="Times New Roman" w:cs="Times New Roman"/>
          <w:color w:val="000000" w:themeColor="text1"/>
          <w:sz w:val="24"/>
          <w:szCs w:val="24"/>
        </w:rPr>
        <w:t>ëse nuk gjenden produkte apo substanca alternative, të përcaktuara në përputhje me këtë nen ose teknologji në përputhje me këtë ligj;</w:t>
      </w:r>
    </w:p>
    <w:p w14:paraId="19941CC1" w14:textId="77777777" w:rsidR="00986D83" w:rsidRPr="00442FD5" w:rsidRDefault="00CE7E96" w:rsidP="005B276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n</w:t>
      </w:r>
      <w:r w:rsidR="00986D83" w:rsidRPr="00442FD5">
        <w:rPr>
          <w:rFonts w:ascii="Times New Roman" w:hAnsi="Times New Roman" w:cs="Times New Roman"/>
          <w:color w:val="000000" w:themeColor="text1"/>
          <w:sz w:val="24"/>
          <w:szCs w:val="24"/>
        </w:rPr>
        <w:t>ëse pa përdorimin e tyre është e pamundur të prodhohen ose të ruhen ushqime ose ushqime për kafshë ose të plotësohen kërkesat e ca</w:t>
      </w:r>
      <w:r w:rsidR="00FE7903" w:rsidRPr="00442FD5">
        <w:rPr>
          <w:rFonts w:ascii="Times New Roman" w:hAnsi="Times New Roman" w:cs="Times New Roman"/>
          <w:color w:val="000000" w:themeColor="text1"/>
          <w:sz w:val="24"/>
          <w:szCs w:val="24"/>
        </w:rPr>
        <w:t xml:space="preserve">ktuara dietike, të përcaktuara </w:t>
      </w:r>
      <w:r w:rsidR="00986D83" w:rsidRPr="00442FD5">
        <w:rPr>
          <w:rFonts w:ascii="Times New Roman" w:hAnsi="Times New Roman" w:cs="Times New Roman"/>
          <w:color w:val="000000" w:themeColor="text1"/>
          <w:sz w:val="24"/>
          <w:szCs w:val="24"/>
        </w:rPr>
        <w:t xml:space="preserve">në bazë të legjislacionit në fuqi;  </w:t>
      </w:r>
    </w:p>
    <w:p w14:paraId="621FE896" w14:textId="77777777" w:rsidR="00986D83" w:rsidRPr="00442FD5" w:rsidRDefault="00CE7E96" w:rsidP="005B276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k</w:t>
      </w:r>
      <w:r w:rsidR="00986D83" w:rsidRPr="00442FD5">
        <w:rPr>
          <w:rFonts w:ascii="Times New Roman" w:hAnsi="Times New Roman" w:cs="Times New Roman"/>
          <w:color w:val="000000" w:themeColor="text1"/>
          <w:sz w:val="24"/>
          <w:szCs w:val="24"/>
        </w:rPr>
        <w:t xml:space="preserve">ëto produkte dhe substanca gjenden në natyrë dhe </w:t>
      </w:r>
      <w:r w:rsidR="004A2038"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nënshtrohen vetëm proceseve mekanike, fizike, biologjike, enzimatike ose mikrobike, me përjashtim të rasteve kur produktet ose substancat nga këto burime nuk gjenden në sasi të mjaftueshme ose me cilësinë e duhur;</w:t>
      </w:r>
    </w:p>
    <w:p w14:paraId="7D2A9F7A" w14:textId="77777777" w:rsidR="00986D83" w:rsidRPr="00442FD5" w:rsidRDefault="00CE7E96" w:rsidP="005B276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CC4FCE" w:rsidRPr="00442FD5">
        <w:rPr>
          <w:rFonts w:ascii="Times New Roman" w:hAnsi="Times New Roman" w:cs="Times New Roman"/>
          <w:color w:val="000000" w:themeColor="text1"/>
          <w:sz w:val="24"/>
          <w:szCs w:val="24"/>
        </w:rPr>
        <w:t>k</w:t>
      </w:r>
      <w:r w:rsidR="00986D83" w:rsidRPr="00442FD5">
        <w:rPr>
          <w:rFonts w:ascii="Times New Roman" w:hAnsi="Times New Roman" w:cs="Times New Roman"/>
          <w:color w:val="000000" w:themeColor="text1"/>
          <w:sz w:val="24"/>
          <w:szCs w:val="24"/>
        </w:rPr>
        <w:t>ur përbërësi organik nuk gjendet në sasi të mjaftueshme.</w:t>
      </w:r>
    </w:p>
    <w:p w14:paraId="6734F51E" w14:textId="77777777" w:rsidR="00986D83" w:rsidRPr="00442FD5" w:rsidRDefault="00CE7E96" w:rsidP="005B276D">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3</w:t>
      </w:r>
      <w:r w:rsidRPr="00D04193">
        <w:rPr>
          <w:rFonts w:ascii="Times New Roman" w:hAnsi="Times New Roman" w:cs="Times New Roman"/>
          <w:color w:val="000000" w:themeColor="text1"/>
          <w:sz w:val="24"/>
          <w:szCs w:val="24"/>
          <w:highlight w:val="green"/>
        </w:rPr>
        <w:t xml:space="preserve">. </w:t>
      </w:r>
      <w:r w:rsidR="00986D83" w:rsidRPr="00D04193">
        <w:rPr>
          <w:rFonts w:ascii="Times New Roman" w:hAnsi="Times New Roman" w:cs="Times New Roman"/>
          <w:color w:val="000000" w:themeColor="text1"/>
          <w:sz w:val="24"/>
          <w:szCs w:val="24"/>
          <w:highlight w:val="green"/>
        </w:rPr>
        <w:t xml:space="preserve">Lista e produkteve dhe substancave që përdoren në prodhimin e ushqimit dhe ushqimit për kafshë, organik, të përpunuar dhe të majave që përdoren si ushqim ose ushqim për kafshë, sipas pikës 1 të këtij neni, miratohet me urdhër të </w:t>
      </w:r>
      <w:r w:rsidR="00C75834" w:rsidRPr="00D04193">
        <w:rPr>
          <w:rFonts w:ascii="Times New Roman" w:hAnsi="Times New Roman" w:cs="Times New Roman"/>
          <w:color w:val="000000" w:themeColor="text1"/>
          <w:sz w:val="24"/>
          <w:szCs w:val="24"/>
          <w:highlight w:val="green"/>
        </w:rPr>
        <w:t>m</w:t>
      </w:r>
      <w:r w:rsidR="00986D83" w:rsidRPr="00D04193">
        <w:rPr>
          <w:rFonts w:ascii="Times New Roman" w:hAnsi="Times New Roman" w:cs="Times New Roman"/>
          <w:color w:val="000000" w:themeColor="text1"/>
          <w:sz w:val="24"/>
          <w:szCs w:val="24"/>
          <w:highlight w:val="green"/>
        </w:rPr>
        <w:t>inistrit dhe rishikohet të paktën një herë në vit.</w:t>
      </w:r>
      <w:r w:rsidR="00986D83" w:rsidRPr="00442FD5">
        <w:rPr>
          <w:rFonts w:ascii="Times New Roman" w:hAnsi="Times New Roman" w:cs="Times New Roman"/>
          <w:color w:val="000000" w:themeColor="text1"/>
          <w:sz w:val="24"/>
          <w:szCs w:val="24"/>
        </w:rPr>
        <w:t xml:space="preserve"> </w:t>
      </w:r>
    </w:p>
    <w:p w14:paraId="75AC6C0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2B8D9C6" w14:textId="77777777" w:rsidR="00986D83" w:rsidRPr="00442FD5" w:rsidRDefault="00986D83" w:rsidP="005B276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23</w:t>
      </w:r>
    </w:p>
    <w:p w14:paraId="388778BE" w14:textId="77777777" w:rsidR="005B276D" w:rsidRPr="00442FD5" w:rsidRDefault="005B276D" w:rsidP="005B276D">
      <w:pPr>
        <w:spacing w:after="0" w:line="240" w:lineRule="auto"/>
        <w:jc w:val="center"/>
        <w:rPr>
          <w:rFonts w:ascii="Times New Roman" w:hAnsi="Times New Roman" w:cs="Times New Roman"/>
          <w:color w:val="000000" w:themeColor="text1"/>
          <w:sz w:val="24"/>
          <w:szCs w:val="24"/>
        </w:rPr>
      </w:pPr>
    </w:p>
    <w:p w14:paraId="402FD595" w14:textId="77777777" w:rsidR="00986D83" w:rsidRPr="00442FD5" w:rsidRDefault="00986D83" w:rsidP="005B276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Përdorimi i përbërësve bujqësorë joorganikë për ushqimet organike të përpunuara</w:t>
      </w:r>
    </w:p>
    <w:p w14:paraId="062196B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19EA472"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Për të siguruar përbërës të caktuar bujqësorë, që nuk gjenden në formë organike në sasi të mjaftueshme, dhe që janë miratuar për përdorim të përkohshëm nga të paktën një vend anëtar i Bashkimit Evropian, </w:t>
      </w:r>
      <w:r w:rsidR="00986D83" w:rsidRPr="00530354">
        <w:rPr>
          <w:rFonts w:ascii="Times New Roman" w:hAnsi="Times New Roman" w:cs="Times New Roman"/>
          <w:color w:val="000000" w:themeColor="text1"/>
          <w:sz w:val="24"/>
          <w:szCs w:val="24"/>
        </w:rPr>
        <w:t xml:space="preserve">Komisioni për Prodhimin Organik, me kërkesë të operatorit, miraton përkohësisht përdorimin e përbërësve bujqësorë joorganikë për prodhimin e ushqimit organik të përpunuar, për një periudhë deri në gjashtë muaj. Ky miratim zbatohet për </w:t>
      </w:r>
      <w:r w:rsidR="00D4010A" w:rsidRPr="00530354">
        <w:rPr>
          <w:rFonts w:ascii="Times New Roman" w:hAnsi="Times New Roman" w:cs="Times New Roman"/>
          <w:color w:val="000000" w:themeColor="text1"/>
          <w:sz w:val="24"/>
          <w:szCs w:val="24"/>
        </w:rPr>
        <w:t xml:space="preserve">të </w:t>
      </w:r>
      <w:r w:rsidR="00986D83" w:rsidRPr="00530354">
        <w:rPr>
          <w:rFonts w:ascii="Times New Roman" w:hAnsi="Times New Roman" w:cs="Times New Roman"/>
          <w:color w:val="000000" w:themeColor="text1"/>
          <w:sz w:val="24"/>
          <w:szCs w:val="24"/>
        </w:rPr>
        <w:t>gjithë operatorët në Shqipëri.</w:t>
      </w:r>
    </w:p>
    <w:p w14:paraId="4E178055"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Operatori vërteton se përbërësit nuk gjenden në formë organike në sasi të mjaftueshme, duke paraqitur të paktën dy përgjigje negative nga furnizuesi, ku deklarohet se përbërësi nuk gjendet në formë organike ose që sasia ekzistuese nuk është e mjaftueshme për nevojat e operatorëve.</w:t>
      </w:r>
    </w:p>
    <w:p w14:paraId="76A30B53"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3.</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KPO-ja, me kërkesë të operatorit, zgjat miratimin deri në dy herë për maksimumi gjashtë muaj secila, me kusht që këta përbërës vazhdojnë të mos gjenden në formë organike në sasi të mjaftueshme.</w:t>
      </w:r>
    </w:p>
    <w:p w14:paraId="67F6762C"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Nëse edhe pas zgjatjes së dytë, përbërës të tillë nuk gjenden në formë organike dhe në sasi të mjaftueshme për të plotësuar nevojat e operatorëve, këta përbërës përdoren vetëm nëse mi</w:t>
      </w:r>
      <w:r w:rsidR="00D4010A" w:rsidRPr="00442FD5">
        <w:rPr>
          <w:rFonts w:ascii="Times New Roman" w:hAnsi="Times New Roman" w:cs="Times New Roman"/>
          <w:color w:val="000000" w:themeColor="text1"/>
          <w:sz w:val="24"/>
          <w:szCs w:val="24"/>
        </w:rPr>
        <w:t>ratohen sipas pikës 3 të nenit 22</w:t>
      </w:r>
      <w:r w:rsidR="00986D83" w:rsidRPr="00442FD5">
        <w:rPr>
          <w:rFonts w:ascii="Times New Roman" w:hAnsi="Times New Roman" w:cs="Times New Roman"/>
          <w:color w:val="000000" w:themeColor="text1"/>
          <w:sz w:val="24"/>
          <w:szCs w:val="24"/>
        </w:rPr>
        <w:t xml:space="preserve"> të këtij ligji. </w:t>
      </w:r>
    </w:p>
    <w:p w14:paraId="75205C1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57A8E1D"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24</w:t>
      </w:r>
    </w:p>
    <w:p w14:paraId="79AAD6C2" w14:textId="77777777" w:rsidR="00497940" w:rsidRPr="00442FD5" w:rsidRDefault="00497940" w:rsidP="00497940">
      <w:pPr>
        <w:spacing w:after="0" w:line="240" w:lineRule="auto"/>
        <w:jc w:val="center"/>
        <w:rPr>
          <w:rFonts w:ascii="Times New Roman" w:hAnsi="Times New Roman" w:cs="Times New Roman"/>
          <w:color w:val="000000" w:themeColor="text1"/>
          <w:sz w:val="24"/>
          <w:szCs w:val="24"/>
        </w:rPr>
      </w:pPr>
    </w:p>
    <w:p w14:paraId="29FDC3CB" w14:textId="77777777" w:rsidR="00986D83" w:rsidRPr="00442FD5" w:rsidRDefault="00986D83" w:rsidP="00497940">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Mbledhja e të dhënave për gjendjen në treg të materialit mbjellës dhe shumëzues bimor organik dhe në kalim, kafshëve organike dhe rasatit organik të peshqve në akuakulturë</w:t>
      </w:r>
    </w:p>
    <w:p w14:paraId="074D0B3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1B3962B"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Aplikimi për vetëdeklarimin e gjendjes për tregtim të materialit mbjellës dhe shumëzues bimor organik ose në kalim, kafshë organike ose rasat peshku </w:t>
      </w:r>
      <w:r w:rsidR="00782156" w:rsidRPr="00442FD5">
        <w:rPr>
          <w:rFonts w:ascii="Times New Roman" w:hAnsi="Times New Roman" w:cs="Times New Roman"/>
          <w:color w:val="000000" w:themeColor="text1"/>
          <w:sz w:val="24"/>
          <w:szCs w:val="24"/>
        </w:rPr>
        <w:t xml:space="preserve">organik në akuakulturë bëhet </w:t>
      </w:r>
      <w:r w:rsidR="00782156" w:rsidRPr="00442FD5">
        <w:rPr>
          <w:rFonts w:ascii="Times New Roman" w:hAnsi="Times New Roman" w:cs="Times New Roman"/>
          <w:i/>
          <w:color w:val="000000" w:themeColor="text1"/>
          <w:sz w:val="24"/>
          <w:szCs w:val="24"/>
        </w:rPr>
        <w:t>on</w:t>
      </w:r>
      <w:r w:rsidR="00986D83" w:rsidRPr="00442FD5">
        <w:rPr>
          <w:rFonts w:ascii="Times New Roman" w:hAnsi="Times New Roman" w:cs="Times New Roman"/>
          <w:i/>
          <w:color w:val="000000" w:themeColor="text1"/>
          <w:sz w:val="24"/>
          <w:szCs w:val="24"/>
        </w:rPr>
        <w:t>line</w:t>
      </w:r>
      <w:r w:rsidR="00986D83" w:rsidRPr="00442FD5">
        <w:rPr>
          <w:rFonts w:ascii="Times New Roman" w:hAnsi="Times New Roman" w:cs="Times New Roman"/>
          <w:color w:val="000000" w:themeColor="text1"/>
          <w:sz w:val="24"/>
          <w:szCs w:val="24"/>
        </w:rPr>
        <w:t xml:space="preserve"> në portalin qeveritar “e-Albania” dhe është pa pagesë. Ky aplikim  shoqërohet me certifikatën e operatorit organik që ka prodhuar këto produkte.</w:t>
      </w:r>
    </w:p>
    <w:p w14:paraId="5194C603"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Të dhënat e vetëdeklar</w:t>
      </w:r>
      <w:r w:rsidR="00782156" w:rsidRPr="00442FD5">
        <w:rPr>
          <w:rFonts w:ascii="Times New Roman" w:hAnsi="Times New Roman" w:cs="Times New Roman"/>
          <w:color w:val="000000" w:themeColor="text1"/>
          <w:sz w:val="24"/>
          <w:szCs w:val="24"/>
        </w:rPr>
        <w:t>imit të gjendjes, sipas pikës 1</w:t>
      </w:r>
      <w:r w:rsidR="00986D83" w:rsidRPr="00442FD5">
        <w:rPr>
          <w:rFonts w:ascii="Times New Roman" w:hAnsi="Times New Roman" w:cs="Times New Roman"/>
          <w:color w:val="000000" w:themeColor="text1"/>
          <w:sz w:val="24"/>
          <w:szCs w:val="24"/>
        </w:rPr>
        <w:t xml:space="preserve"> të këtij neni, postohen në sistemin elektronik për shërbimet e ministrisë përgjegjëse për bujqësinë, që lejon operatorët, të cilët tregtojnë material mbjellës dhe shumëzues bimor organik ose në kalim, kafshë organike ose rasat peshku organik në akuakulturë dhe që janë në gjendje t’i furnizojnë ato në sasi të mjaftueshme dhe brenda një kohe të arsyeshme të bë</w:t>
      </w:r>
      <w:r w:rsidR="00782156" w:rsidRPr="00442FD5">
        <w:rPr>
          <w:rFonts w:ascii="Times New Roman" w:hAnsi="Times New Roman" w:cs="Times New Roman"/>
          <w:color w:val="000000" w:themeColor="text1"/>
          <w:sz w:val="24"/>
          <w:szCs w:val="24"/>
        </w:rPr>
        <w:t xml:space="preserve">jnë publike në bazë vullnetare, </w:t>
      </w:r>
      <w:r w:rsidR="00986D83" w:rsidRPr="00442FD5">
        <w:rPr>
          <w:rFonts w:ascii="Times New Roman" w:hAnsi="Times New Roman" w:cs="Times New Roman"/>
          <w:color w:val="000000" w:themeColor="text1"/>
          <w:sz w:val="24"/>
          <w:szCs w:val="24"/>
        </w:rPr>
        <w:t>bashkë me emrat dhe të dhënat e tyre, informacionet për:</w:t>
      </w:r>
    </w:p>
    <w:p w14:paraId="537D4B7D"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materialin mbjellës dhe shumëzues bimor organik dhe në kalim, si p.sh. materialin mbjellës dhe shumëzues bimor organik heterogjen ose varietetet organike, të përshtatshme për prodhim organik, duke përjashtuar fidanët, përfshirë patatet për farë, të cilat janë të disponueshme, sasinë dhe peshën e atij materiali, periudhën e disponueshmërisë së tij gjatë vitit. Këto materiale vendosen në listë të paktën me emrin shkencor latinisht;</w:t>
      </w:r>
    </w:p>
    <w:p w14:paraId="08C5D18E"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782156" w:rsidRPr="00442FD5">
        <w:rPr>
          <w:rFonts w:ascii="Times New Roman" w:hAnsi="Times New Roman" w:cs="Times New Roman"/>
          <w:color w:val="000000" w:themeColor="text1"/>
          <w:sz w:val="24"/>
          <w:szCs w:val="24"/>
        </w:rPr>
        <w:t>kafshët organike</w:t>
      </w:r>
      <w:r w:rsidR="00986D83" w:rsidRPr="00442FD5">
        <w:rPr>
          <w:rFonts w:ascii="Times New Roman" w:hAnsi="Times New Roman" w:cs="Times New Roman"/>
          <w:color w:val="000000" w:themeColor="text1"/>
          <w:sz w:val="24"/>
          <w:szCs w:val="24"/>
        </w:rPr>
        <w:t xml:space="preserve"> për të cilat lejohen përj</w:t>
      </w:r>
      <w:r w:rsidR="00782156" w:rsidRPr="00442FD5">
        <w:rPr>
          <w:rFonts w:ascii="Times New Roman" w:hAnsi="Times New Roman" w:cs="Times New Roman"/>
          <w:color w:val="000000" w:themeColor="text1"/>
          <w:sz w:val="24"/>
          <w:szCs w:val="24"/>
        </w:rPr>
        <w:t>ashtime në përputhje me pikën 3 të nenit 14</w:t>
      </w:r>
      <w:r w:rsidR="00986D83" w:rsidRPr="00442FD5">
        <w:rPr>
          <w:rFonts w:ascii="Times New Roman" w:hAnsi="Times New Roman" w:cs="Times New Roman"/>
          <w:color w:val="000000" w:themeColor="text1"/>
          <w:sz w:val="24"/>
          <w:szCs w:val="24"/>
        </w:rPr>
        <w:t xml:space="preserve"> të këtij ligji, numrin e kafshëve të disponueshme të ndara sipas gjinisë, informacionin për speciet e ndryshme të kafshëve, për racat dhe llojet që disponohen, racat dhe moshën e kafshëve dhe çdo informacion tjetër të rëndësishëm për to;</w:t>
      </w:r>
    </w:p>
    <w:p w14:paraId="2804F194"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782156"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rasatin organik të peshkut në akuakulturë, të disponueshme në fermë dhe statusin e tyre shëndetësor, në përputhje me legjislacionin në fuqi për shëndetin e kafshëve dhe kapacitetin prodhues për çdo specie akuakulture.</w:t>
      </w:r>
    </w:p>
    <w:p w14:paraId="60B48F0F"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Operatorët që vendosin të përfshijnë informacione për materialin mbjellës dhe shumëzues bimor, kafshët ose rasatin e peshkut në aku</w:t>
      </w:r>
      <w:r w:rsidRPr="00442FD5">
        <w:rPr>
          <w:rFonts w:ascii="Times New Roman" w:hAnsi="Times New Roman" w:cs="Times New Roman"/>
          <w:color w:val="000000" w:themeColor="text1"/>
          <w:sz w:val="24"/>
          <w:szCs w:val="24"/>
        </w:rPr>
        <w:t xml:space="preserve">akulturë, sipas </w:t>
      </w:r>
      <w:r w:rsidR="00782156" w:rsidRPr="00442FD5">
        <w:rPr>
          <w:rFonts w:ascii="Times New Roman" w:hAnsi="Times New Roman" w:cs="Times New Roman"/>
          <w:color w:val="000000" w:themeColor="text1"/>
          <w:sz w:val="24"/>
          <w:szCs w:val="24"/>
        </w:rPr>
        <w:t>pikave 1 dhe 2</w:t>
      </w:r>
      <w:r w:rsidR="00986D83" w:rsidRPr="00442FD5">
        <w:rPr>
          <w:rFonts w:ascii="Times New Roman" w:hAnsi="Times New Roman" w:cs="Times New Roman"/>
          <w:color w:val="000000" w:themeColor="text1"/>
          <w:sz w:val="24"/>
          <w:szCs w:val="24"/>
        </w:rPr>
        <w:t xml:space="preserve"> të këtij neni, sigurojnë përditësimin e rregullt të këtij informacioni.</w:t>
      </w:r>
    </w:p>
    <w:p w14:paraId="09E1198E"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Autoriteti përgjegjës për kontrollin zyrtar në fermë miraton përjashtimet nga rregu</w:t>
      </w:r>
      <w:r w:rsidR="000E2A1F" w:rsidRPr="00442FD5">
        <w:rPr>
          <w:rFonts w:ascii="Times New Roman" w:hAnsi="Times New Roman" w:cs="Times New Roman"/>
          <w:color w:val="000000" w:themeColor="text1"/>
          <w:sz w:val="24"/>
          <w:szCs w:val="24"/>
        </w:rPr>
        <w:t>llat e prodhimit, sipas pikës 3 të nenit 14 dhe të pikës 5 të nenit 15</w:t>
      </w:r>
      <w:r w:rsidR="00986D83" w:rsidRPr="00442FD5">
        <w:rPr>
          <w:rFonts w:ascii="Times New Roman" w:hAnsi="Times New Roman" w:cs="Times New Roman"/>
          <w:color w:val="000000" w:themeColor="text1"/>
          <w:sz w:val="24"/>
          <w:szCs w:val="24"/>
        </w:rPr>
        <w:t xml:space="preserve"> të këtij ligji, dhe verifikon në</w:t>
      </w:r>
      <w:r w:rsidR="000E2A1F" w:rsidRPr="00442FD5">
        <w:rPr>
          <w:rFonts w:ascii="Times New Roman" w:hAnsi="Times New Roman" w:cs="Times New Roman"/>
          <w:color w:val="000000" w:themeColor="text1"/>
          <w:sz w:val="24"/>
          <w:szCs w:val="24"/>
        </w:rPr>
        <w:t>se kafshët ose rasati i peshkut</w:t>
      </w:r>
      <w:r w:rsidR="00986D83" w:rsidRPr="00442FD5">
        <w:rPr>
          <w:rFonts w:ascii="Times New Roman" w:hAnsi="Times New Roman" w:cs="Times New Roman"/>
          <w:color w:val="000000" w:themeColor="text1"/>
          <w:sz w:val="24"/>
          <w:szCs w:val="24"/>
        </w:rPr>
        <w:t xml:space="preserve"> për të cilat kërkohen përjashtime nuk përfshihen në list</w:t>
      </w:r>
      <w:r w:rsidR="000E2A1F" w:rsidRPr="00442FD5">
        <w:rPr>
          <w:rFonts w:ascii="Times New Roman" w:hAnsi="Times New Roman" w:cs="Times New Roman"/>
          <w:color w:val="000000" w:themeColor="text1"/>
          <w:sz w:val="24"/>
          <w:szCs w:val="24"/>
        </w:rPr>
        <w:t>ën sipas shkronjave “b” dhe “c” të pikës 2</w:t>
      </w:r>
      <w:r w:rsidR="00986D83" w:rsidRPr="00442FD5">
        <w:rPr>
          <w:rFonts w:ascii="Times New Roman" w:hAnsi="Times New Roman" w:cs="Times New Roman"/>
          <w:color w:val="000000" w:themeColor="text1"/>
          <w:sz w:val="24"/>
          <w:szCs w:val="24"/>
        </w:rPr>
        <w:t xml:space="preserve"> të këtij neni. </w:t>
      </w:r>
    </w:p>
    <w:p w14:paraId="1B9E0DAB"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Trupa e kontrollit miraton përjashtimet për përdorimin e materialit mbjellës dhe shumëzues bimor joorganik pas verifikimit nëse nuk përfshihet në listën sipas shkronj</w:t>
      </w:r>
      <w:r w:rsidR="000E2A1F" w:rsidRPr="00442FD5">
        <w:rPr>
          <w:rFonts w:ascii="Times New Roman" w:hAnsi="Times New Roman" w:cs="Times New Roman"/>
          <w:color w:val="000000" w:themeColor="text1"/>
          <w:sz w:val="24"/>
          <w:szCs w:val="24"/>
        </w:rPr>
        <w:t>ës “a” të pikës 2</w:t>
      </w:r>
      <w:r w:rsidR="00986D83" w:rsidRPr="00442FD5">
        <w:rPr>
          <w:rFonts w:ascii="Times New Roman" w:hAnsi="Times New Roman" w:cs="Times New Roman"/>
          <w:color w:val="000000" w:themeColor="text1"/>
          <w:sz w:val="24"/>
          <w:szCs w:val="24"/>
        </w:rPr>
        <w:t xml:space="preserve"> të këtij neni. </w:t>
      </w:r>
    </w:p>
    <w:p w14:paraId="197F0BA0"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6</w:t>
      </w:r>
      <w:r w:rsidRPr="00D04193">
        <w:rPr>
          <w:rFonts w:ascii="Times New Roman" w:hAnsi="Times New Roman" w:cs="Times New Roman"/>
          <w:color w:val="000000" w:themeColor="text1"/>
          <w:sz w:val="24"/>
          <w:szCs w:val="24"/>
          <w:highlight w:val="green"/>
        </w:rPr>
        <w:t>.</w:t>
      </w:r>
      <w:r w:rsidR="00CC4FCE" w:rsidRPr="00D04193">
        <w:rPr>
          <w:rFonts w:ascii="Times New Roman" w:hAnsi="Times New Roman" w:cs="Times New Roman"/>
          <w:color w:val="000000" w:themeColor="text1"/>
          <w:sz w:val="24"/>
          <w:szCs w:val="24"/>
          <w:highlight w:val="green"/>
        </w:rPr>
        <w:t xml:space="preserve"> </w:t>
      </w:r>
      <w:r w:rsidR="00D85C1B" w:rsidRPr="00D04193">
        <w:rPr>
          <w:rFonts w:ascii="Times New Roman" w:hAnsi="Times New Roman" w:cs="Times New Roman"/>
          <w:color w:val="000000" w:themeColor="text1"/>
          <w:sz w:val="24"/>
          <w:szCs w:val="24"/>
          <w:highlight w:val="green"/>
        </w:rPr>
        <w:t xml:space="preserve">Formati i vetëdeklarimit, </w:t>
      </w:r>
      <w:r w:rsidR="00986D83" w:rsidRPr="00D04193">
        <w:rPr>
          <w:rFonts w:ascii="Times New Roman" w:hAnsi="Times New Roman" w:cs="Times New Roman"/>
          <w:color w:val="000000" w:themeColor="text1"/>
          <w:sz w:val="24"/>
          <w:szCs w:val="24"/>
          <w:highlight w:val="green"/>
        </w:rPr>
        <w:t>sipas pikës 2</w:t>
      </w:r>
      <w:r w:rsidR="00D85C1B" w:rsidRPr="00D04193">
        <w:rPr>
          <w:rFonts w:ascii="Times New Roman" w:hAnsi="Times New Roman" w:cs="Times New Roman"/>
          <w:color w:val="000000" w:themeColor="text1"/>
          <w:sz w:val="24"/>
          <w:szCs w:val="24"/>
          <w:highlight w:val="green"/>
        </w:rPr>
        <w:t xml:space="preserve"> të këtij neni,</w:t>
      </w:r>
      <w:r w:rsidR="00986D83" w:rsidRPr="00D04193">
        <w:rPr>
          <w:rFonts w:ascii="Times New Roman" w:hAnsi="Times New Roman" w:cs="Times New Roman"/>
          <w:color w:val="000000" w:themeColor="text1"/>
          <w:sz w:val="24"/>
          <w:szCs w:val="24"/>
          <w:highlight w:val="green"/>
        </w:rPr>
        <w:t xml:space="preserve"> dhe formatet e aplikimit për miratimin</w:t>
      </w:r>
      <w:r w:rsidR="000E2A1F" w:rsidRPr="00D04193">
        <w:rPr>
          <w:rFonts w:ascii="Times New Roman" w:hAnsi="Times New Roman" w:cs="Times New Roman"/>
          <w:color w:val="000000" w:themeColor="text1"/>
          <w:sz w:val="24"/>
          <w:szCs w:val="24"/>
          <w:highlight w:val="green"/>
        </w:rPr>
        <w:t xml:space="preserve"> e përjashtimeve, sipas pikës 4</w:t>
      </w:r>
      <w:r w:rsidR="00986D83" w:rsidRPr="00D04193">
        <w:rPr>
          <w:rFonts w:ascii="Times New Roman" w:hAnsi="Times New Roman" w:cs="Times New Roman"/>
          <w:color w:val="000000" w:themeColor="text1"/>
          <w:sz w:val="24"/>
          <w:szCs w:val="24"/>
          <w:highlight w:val="green"/>
        </w:rPr>
        <w:t xml:space="preserve"> të këtij neni, përcaktohen me udhëzim të ministrit.</w:t>
      </w:r>
    </w:p>
    <w:p w14:paraId="39EDBCF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076056C"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25</w:t>
      </w:r>
    </w:p>
    <w:p w14:paraId="7ABAEFF3" w14:textId="77777777" w:rsidR="000E2A1F" w:rsidRPr="00442FD5" w:rsidRDefault="000E2A1F" w:rsidP="00497940">
      <w:pPr>
        <w:spacing w:after="0" w:line="240" w:lineRule="auto"/>
        <w:jc w:val="center"/>
        <w:rPr>
          <w:rFonts w:ascii="Times New Roman" w:hAnsi="Times New Roman" w:cs="Times New Roman"/>
          <w:color w:val="000000" w:themeColor="text1"/>
          <w:sz w:val="24"/>
          <w:szCs w:val="24"/>
        </w:rPr>
      </w:pPr>
    </w:p>
    <w:p w14:paraId="709436E2" w14:textId="77777777" w:rsidR="00986D83" w:rsidRPr="00442FD5" w:rsidRDefault="00986D83" w:rsidP="00497940">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Detyrimet dhe veprimet në rast dyshimi për mospërputhje</w:t>
      </w:r>
    </w:p>
    <w:p w14:paraId="010A74D1"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9301B05" w14:textId="77777777" w:rsidR="00986D83" w:rsidRPr="00442FD5" w:rsidRDefault="00986D83"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Një operator, kur dyshon se një produkt i prodhuar, i përgatitur ose i importuar prej tij ose i pranuar nga një operator tjetër, nuk ësht</w:t>
      </w:r>
      <w:r w:rsidR="000E2A1F" w:rsidRPr="00442FD5">
        <w:rPr>
          <w:rFonts w:ascii="Times New Roman" w:hAnsi="Times New Roman" w:cs="Times New Roman"/>
          <w:color w:val="000000" w:themeColor="text1"/>
          <w:sz w:val="24"/>
          <w:szCs w:val="24"/>
        </w:rPr>
        <w:t>ë në përputhje me këtë ligj, ai në përputhje me pikën 2</w:t>
      </w:r>
      <w:r w:rsidRPr="00442FD5">
        <w:rPr>
          <w:rFonts w:ascii="Times New Roman" w:hAnsi="Times New Roman" w:cs="Times New Roman"/>
          <w:color w:val="000000" w:themeColor="text1"/>
          <w:sz w:val="24"/>
          <w:szCs w:val="24"/>
        </w:rPr>
        <w:t xml:space="preserve"> të nenit 26: </w:t>
      </w:r>
    </w:p>
    <w:p w14:paraId="15893EED"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identifikon dhe veçon produktin në fjalë;</w:t>
      </w:r>
    </w:p>
    <w:p w14:paraId="4D3FBA3D"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verifikon </w:t>
      </w:r>
      <w:r w:rsidR="000E2A1F" w:rsidRPr="00442FD5">
        <w:rPr>
          <w:rFonts w:ascii="Times New Roman" w:hAnsi="Times New Roman" w:cs="Times New Roman"/>
          <w:color w:val="000000" w:themeColor="text1"/>
          <w:sz w:val="24"/>
          <w:szCs w:val="24"/>
        </w:rPr>
        <w:t>nëse dyshimi mund të vërtetohet</w:t>
      </w:r>
      <w:r w:rsidR="00986D83" w:rsidRPr="00442FD5">
        <w:rPr>
          <w:rFonts w:ascii="Times New Roman" w:hAnsi="Times New Roman" w:cs="Times New Roman"/>
          <w:color w:val="000000" w:themeColor="text1"/>
          <w:sz w:val="24"/>
          <w:szCs w:val="24"/>
        </w:rPr>
        <w:t xml:space="preserve"> sipas proc</w:t>
      </w:r>
      <w:r w:rsidR="000E2A1F" w:rsidRPr="00442FD5">
        <w:rPr>
          <w:rFonts w:ascii="Times New Roman" w:hAnsi="Times New Roman" w:cs="Times New Roman"/>
          <w:color w:val="000000" w:themeColor="text1"/>
          <w:sz w:val="24"/>
          <w:szCs w:val="24"/>
        </w:rPr>
        <w:t>edurës së përcaktuar në pikën 6 të nenit 27</w:t>
      </w:r>
      <w:r w:rsidR="00986D83" w:rsidRPr="00442FD5">
        <w:rPr>
          <w:rFonts w:ascii="Times New Roman" w:hAnsi="Times New Roman" w:cs="Times New Roman"/>
          <w:color w:val="000000" w:themeColor="text1"/>
          <w:sz w:val="24"/>
          <w:szCs w:val="24"/>
        </w:rPr>
        <w:t xml:space="preserve"> të këtij ligji;</w:t>
      </w:r>
    </w:p>
    <w:p w14:paraId="20D897D5"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nuk e ve</w:t>
      </w:r>
      <w:r w:rsidR="000E2A1F" w:rsidRPr="00442FD5">
        <w:rPr>
          <w:rFonts w:ascii="Times New Roman" w:hAnsi="Times New Roman" w:cs="Times New Roman"/>
          <w:color w:val="000000" w:themeColor="text1"/>
          <w:sz w:val="24"/>
          <w:szCs w:val="24"/>
        </w:rPr>
        <w:t>ndos në treg produktin në fjalë</w:t>
      </w:r>
      <w:r w:rsidR="00986D83" w:rsidRPr="00442FD5">
        <w:rPr>
          <w:rFonts w:ascii="Times New Roman" w:hAnsi="Times New Roman" w:cs="Times New Roman"/>
          <w:color w:val="000000" w:themeColor="text1"/>
          <w:sz w:val="24"/>
          <w:szCs w:val="24"/>
        </w:rPr>
        <w:t xml:space="preserve"> si produkt organik ose në kalim dhe nuk e përdor në prodhimin organik, përveç rastit kur dyshimi eliminohet;</w:t>
      </w:r>
    </w:p>
    <w:p w14:paraId="3045841F"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njofton menjëherë trupën e kontrollit dhe i jep të dhënat që disponon, kur dyshimi për mospërputhje është vërtetuar ose kur nuk eliminohet;</w:t>
      </w:r>
    </w:p>
    <w:p w14:paraId="75EA6683"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bashkëpunon plotësisht me trupën e kontrollit ose autoritetin kompetent përkatës të kontrollit zyrtar për të verifikuar dhe për të identifikuar arsyet e mospërputhjes së dyshuar.</w:t>
      </w:r>
    </w:p>
    <w:p w14:paraId="3C6B93D8" w14:textId="77777777" w:rsidR="00497940" w:rsidRPr="00442FD5" w:rsidRDefault="00497940" w:rsidP="00986D83">
      <w:pPr>
        <w:spacing w:after="0" w:line="240" w:lineRule="auto"/>
        <w:jc w:val="both"/>
        <w:rPr>
          <w:rFonts w:ascii="Times New Roman" w:hAnsi="Times New Roman" w:cs="Times New Roman"/>
          <w:color w:val="000000" w:themeColor="text1"/>
          <w:sz w:val="24"/>
          <w:szCs w:val="24"/>
        </w:rPr>
      </w:pPr>
    </w:p>
    <w:p w14:paraId="0613A0CF"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26</w:t>
      </w:r>
    </w:p>
    <w:p w14:paraId="3A0CE8C9" w14:textId="77777777" w:rsidR="00497940" w:rsidRPr="00442FD5" w:rsidRDefault="00497940" w:rsidP="00497940">
      <w:pPr>
        <w:spacing w:after="0" w:line="240" w:lineRule="auto"/>
        <w:jc w:val="center"/>
        <w:rPr>
          <w:rFonts w:ascii="Times New Roman" w:hAnsi="Times New Roman" w:cs="Times New Roman"/>
          <w:color w:val="000000" w:themeColor="text1"/>
          <w:sz w:val="24"/>
          <w:szCs w:val="24"/>
        </w:rPr>
      </w:pPr>
    </w:p>
    <w:p w14:paraId="1C4B3AB8" w14:textId="77777777" w:rsidR="00986D83" w:rsidRPr="00442FD5" w:rsidRDefault="00986D83" w:rsidP="00497940">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Masat paraprake për shmangien e produkteve dhe substancave të palejuara</w:t>
      </w:r>
    </w:p>
    <w:p w14:paraId="0D18543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962FA92"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CC4FCE" w:rsidRPr="00442FD5">
        <w:rPr>
          <w:rFonts w:ascii="Times New Roman" w:hAnsi="Times New Roman" w:cs="Times New Roman"/>
          <w:color w:val="000000" w:themeColor="text1"/>
          <w:sz w:val="24"/>
          <w:szCs w:val="24"/>
        </w:rPr>
        <w:t xml:space="preserve"> </w:t>
      </w:r>
      <w:r w:rsidR="00A96936" w:rsidRPr="00442FD5">
        <w:rPr>
          <w:rFonts w:ascii="Times New Roman" w:hAnsi="Times New Roman" w:cs="Times New Roman"/>
          <w:color w:val="000000" w:themeColor="text1"/>
          <w:sz w:val="24"/>
          <w:szCs w:val="24"/>
        </w:rPr>
        <w:t>Operatori</w:t>
      </w:r>
      <w:r w:rsidR="00986D83" w:rsidRPr="00442FD5">
        <w:rPr>
          <w:rFonts w:ascii="Times New Roman" w:hAnsi="Times New Roman" w:cs="Times New Roman"/>
          <w:color w:val="000000" w:themeColor="text1"/>
          <w:sz w:val="24"/>
          <w:szCs w:val="24"/>
        </w:rPr>
        <w:t xml:space="preserve"> për të shmangur ndotjen me produkte ose substanca, të cilat nuk lejohen të përdoren në prodhimin organik, merr masa paraprake në çdo fazë të prodhimit, përgatitjes dhe shpërndarjes:</w:t>
      </w:r>
    </w:p>
    <w:p w14:paraId="6533AF45"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duke vendosur dhe duke zbatuar masa për të identifikuar rreziqet për ndotjen e prodhimit dhe produkteve organike me produkte ose substanca të palejuara, përfshirë identifikimin sistematik të hapave proceduralë kritikë;</w:t>
      </w:r>
    </w:p>
    <w:p w14:paraId="0AD7CA34"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duke vendosur dhe duke zbatuar masa për të shmangur rrezikun e ndotjes së prodhimit dhe produkteve organike, me produkte ose substanca të palejuara;</w:t>
      </w:r>
    </w:p>
    <w:p w14:paraId="1374E218"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duke rishikuar dhe duke përshtatur rregullisht këto masa; dhe</w:t>
      </w:r>
    </w:p>
    <w:p w14:paraId="061264DA"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duke plotësuar kërkesat e tjera përkatëse të këtij ligji, të cilat garantojnë veçimin e produkteve organike, në kalim dhe joorganike.</w:t>
      </w:r>
    </w:p>
    <w:p w14:paraId="0AB3A02B"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Kur operatori dyshon për praninë e produkteve ose substancave të palejuara në prodhimin organik, në një produkt ushqimor, që përdoret ose tregtohet si organik ose në kalim:</w:t>
      </w:r>
    </w:p>
    <w:p w14:paraId="2814421A"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identifikon dhe veçon produktin në fjalë;</w:t>
      </w:r>
    </w:p>
    <w:p w14:paraId="2C38A6EE"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kontrollon nëse dyshimi </w:t>
      </w:r>
      <w:r w:rsidR="00CC4FCE" w:rsidRPr="00442FD5">
        <w:rPr>
          <w:rFonts w:ascii="Times New Roman" w:hAnsi="Times New Roman" w:cs="Times New Roman"/>
          <w:color w:val="000000" w:themeColor="text1"/>
          <w:sz w:val="24"/>
          <w:szCs w:val="24"/>
        </w:rPr>
        <w:t>vërtetohet</w:t>
      </w:r>
      <w:r w:rsidR="00986D83" w:rsidRPr="00442FD5">
        <w:rPr>
          <w:rFonts w:ascii="Times New Roman" w:hAnsi="Times New Roman" w:cs="Times New Roman"/>
          <w:color w:val="000000" w:themeColor="text1"/>
          <w:sz w:val="24"/>
          <w:szCs w:val="24"/>
        </w:rPr>
        <w:t xml:space="preserve"> sipas proc</w:t>
      </w:r>
      <w:r w:rsidR="000E2A1F" w:rsidRPr="00442FD5">
        <w:rPr>
          <w:rFonts w:ascii="Times New Roman" w:hAnsi="Times New Roman" w:cs="Times New Roman"/>
          <w:color w:val="000000" w:themeColor="text1"/>
          <w:sz w:val="24"/>
          <w:szCs w:val="24"/>
        </w:rPr>
        <w:t>edurës së përcaktuar në pikën 6</w:t>
      </w:r>
      <w:r w:rsidR="00A96936" w:rsidRPr="00442FD5">
        <w:rPr>
          <w:rFonts w:ascii="Times New Roman" w:hAnsi="Times New Roman" w:cs="Times New Roman"/>
          <w:color w:val="000000" w:themeColor="text1"/>
          <w:sz w:val="24"/>
          <w:szCs w:val="24"/>
        </w:rPr>
        <w:t xml:space="preserve"> të nenit 27</w:t>
      </w:r>
      <w:r w:rsidR="00986D83" w:rsidRPr="00442FD5">
        <w:rPr>
          <w:rFonts w:ascii="Times New Roman" w:hAnsi="Times New Roman" w:cs="Times New Roman"/>
          <w:color w:val="000000" w:themeColor="text1"/>
          <w:sz w:val="24"/>
          <w:szCs w:val="24"/>
        </w:rPr>
        <w:t xml:space="preserve"> të këtij ligji;</w:t>
      </w:r>
    </w:p>
    <w:p w14:paraId="1468B6E1"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nuk e vendos në treg produktin në fjalë, si produkt organik ose në kalim, dhe nuk e përdor atë në prodhimin organik, përveç kur dyshimi eliminohet;</w:t>
      </w:r>
    </w:p>
    <w:p w14:paraId="103C94FB"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kur dyshimi është vërtetuar ose nuk eliminohet, njofton menjëherë trupën e kontrollit dhe i jep të d</w:t>
      </w:r>
      <w:r w:rsidR="000E2A1F" w:rsidRPr="00442FD5">
        <w:rPr>
          <w:rFonts w:ascii="Times New Roman" w:hAnsi="Times New Roman" w:cs="Times New Roman"/>
          <w:color w:val="000000" w:themeColor="text1"/>
          <w:sz w:val="24"/>
          <w:szCs w:val="24"/>
        </w:rPr>
        <w:t>hënat që disponon</w:t>
      </w:r>
      <w:r w:rsidR="00986D83" w:rsidRPr="00442FD5">
        <w:rPr>
          <w:rFonts w:ascii="Times New Roman" w:hAnsi="Times New Roman" w:cs="Times New Roman"/>
          <w:color w:val="000000" w:themeColor="text1"/>
          <w:sz w:val="24"/>
          <w:szCs w:val="24"/>
        </w:rPr>
        <w:t xml:space="preserve"> kur kërkohen;</w:t>
      </w:r>
    </w:p>
    <w:p w14:paraId="7F2C2058"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bashkëpunon me trupën e kontrollit ose autoritetin kompeten</w:t>
      </w:r>
      <w:r w:rsidR="000E2A1F" w:rsidRPr="00442FD5">
        <w:rPr>
          <w:rFonts w:ascii="Times New Roman" w:hAnsi="Times New Roman" w:cs="Times New Roman"/>
          <w:color w:val="000000" w:themeColor="text1"/>
          <w:sz w:val="24"/>
          <w:szCs w:val="24"/>
        </w:rPr>
        <w:t>t përkatës të kontrollit zyrtar</w:t>
      </w:r>
      <w:r w:rsidR="00986D83" w:rsidRPr="00442FD5">
        <w:rPr>
          <w:rFonts w:ascii="Times New Roman" w:hAnsi="Times New Roman" w:cs="Times New Roman"/>
          <w:color w:val="000000" w:themeColor="text1"/>
          <w:sz w:val="24"/>
          <w:szCs w:val="24"/>
        </w:rPr>
        <w:t xml:space="preserve"> për të identifikuar dhe për të verifikuar arsyet e pranisë së produkteve ose substancave të palejuara.</w:t>
      </w:r>
    </w:p>
    <w:p w14:paraId="5AE1D4E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4B111A9"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27</w:t>
      </w:r>
    </w:p>
    <w:p w14:paraId="37FF4A46" w14:textId="77777777" w:rsidR="00497940" w:rsidRPr="00442FD5" w:rsidRDefault="00497940" w:rsidP="00497940">
      <w:pPr>
        <w:spacing w:after="0" w:line="240" w:lineRule="auto"/>
        <w:jc w:val="center"/>
        <w:rPr>
          <w:rFonts w:ascii="Times New Roman" w:hAnsi="Times New Roman" w:cs="Times New Roman"/>
          <w:color w:val="000000" w:themeColor="text1"/>
          <w:sz w:val="24"/>
          <w:szCs w:val="24"/>
        </w:rPr>
      </w:pPr>
    </w:p>
    <w:p w14:paraId="57D13D04" w14:textId="77777777" w:rsidR="00986D83" w:rsidRPr="00442FD5" w:rsidRDefault="00986D83" w:rsidP="00497940">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Masat  e  marra në rast të pranisë së produkteve ose substancave të palejuara</w:t>
      </w:r>
    </w:p>
    <w:p w14:paraId="111E974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D9E2395"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Kur trupa e kontrollit merr informacion të vërtetuar për praninë e produkteve ose substancave të palejuara në prodhimin organik ose </w:t>
      </w:r>
      <w:r w:rsidR="000E2A1F" w:rsidRPr="00442FD5">
        <w:rPr>
          <w:rFonts w:ascii="Times New Roman" w:hAnsi="Times New Roman" w:cs="Times New Roman"/>
          <w:color w:val="000000" w:themeColor="text1"/>
          <w:sz w:val="24"/>
          <w:szCs w:val="24"/>
        </w:rPr>
        <w:t>është njoftuar nga një operator</w:t>
      </w:r>
      <w:r w:rsidR="00986D83" w:rsidRPr="00442FD5">
        <w:rPr>
          <w:rFonts w:ascii="Times New Roman" w:hAnsi="Times New Roman" w:cs="Times New Roman"/>
          <w:color w:val="000000" w:themeColor="text1"/>
          <w:sz w:val="24"/>
          <w:szCs w:val="24"/>
        </w:rPr>
        <w:t xml:space="preserve"> në përputhje me shkronjë</w:t>
      </w:r>
      <w:r w:rsidR="000E2A1F" w:rsidRPr="00442FD5">
        <w:rPr>
          <w:rFonts w:ascii="Times New Roman" w:hAnsi="Times New Roman" w:cs="Times New Roman"/>
          <w:color w:val="000000" w:themeColor="text1"/>
          <w:sz w:val="24"/>
          <w:szCs w:val="24"/>
        </w:rPr>
        <w:t>n “ç” të pikës 2</w:t>
      </w:r>
      <w:r w:rsidR="00986D83" w:rsidRPr="00442FD5">
        <w:rPr>
          <w:rFonts w:ascii="Times New Roman" w:hAnsi="Times New Roman" w:cs="Times New Roman"/>
          <w:color w:val="000000" w:themeColor="text1"/>
          <w:sz w:val="24"/>
          <w:szCs w:val="24"/>
        </w:rPr>
        <w:t xml:space="preserve"> të nenit 26</w:t>
      </w:r>
      <w:r w:rsidR="00A96936"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ose zbulon produkte ose substanca të tilla në një produkt organik ose në kalim:</w:t>
      </w:r>
    </w:p>
    <w:p w14:paraId="16C7EC17"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kryen menjëherë një hetim zyrtar për të përcaktuar burimin</w:t>
      </w:r>
      <w:r w:rsidR="000E2A1F" w:rsidRPr="00442FD5">
        <w:rPr>
          <w:rFonts w:ascii="Times New Roman" w:hAnsi="Times New Roman" w:cs="Times New Roman"/>
          <w:color w:val="000000" w:themeColor="text1"/>
          <w:sz w:val="24"/>
          <w:szCs w:val="24"/>
        </w:rPr>
        <w:t xml:space="preserve"> dhe shkakun e pranisë së tyre </w:t>
      </w:r>
      <w:r w:rsidR="00986D83" w:rsidRPr="00442FD5">
        <w:rPr>
          <w:rFonts w:ascii="Times New Roman" w:hAnsi="Times New Roman" w:cs="Times New Roman"/>
          <w:color w:val="000000" w:themeColor="text1"/>
          <w:sz w:val="24"/>
          <w:szCs w:val="24"/>
        </w:rPr>
        <w:t>brenda një periudhe të caktuar, duke marrë parasysh jetëgjatësinë e produktit dhe kompleksitetin e rastit;</w:t>
      </w:r>
    </w:p>
    <w:p w14:paraId="0EB8E37C"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 pritje të rezultateve të hetimit zyrtar ndalon përkohësisht vendosjen në treg të këtyre produkteve organike ose në kalim dhe përdorimin e tyre në prodhimin organik. </w:t>
      </w:r>
    </w:p>
    <w:p w14:paraId="65FBB734"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2.</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Produkti në fjalë ndalohet të tregtohet si produkt organik ose në kalim dhe ndalohet t</w:t>
      </w:r>
      <w:r w:rsidR="000E2A1F" w:rsidRPr="00442FD5">
        <w:rPr>
          <w:rFonts w:ascii="Times New Roman" w:hAnsi="Times New Roman" w:cs="Times New Roman"/>
          <w:color w:val="000000" w:themeColor="text1"/>
          <w:sz w:val="24"/>
          <w:szCs w:val="24"/>
        </w:rPr>
        <w:t>ë përdoret në prodhimin organik</w:t>
      </w:r>
      <w:r w:rsidR="00986D83" w:rsidRPr="00442FD5">
        <w:rPr>
          <w:rFonts w:ascii="Times New Roman" w:hAnsi="Times New Roman" w:cs="Times New Roman"/>
          <w:color w:val="000000" w:themeColor="text1"/>
          <w:sz w:val="24"/>
          <w:szCs w:val="24"/>
        </w:rPr>
        <w:t xml:space="preserve"> nëse trupa e kontrollit ose autoriteti kompetent përkatës i kontrollit zyrtar, që kryen hetimin zyrtar, ka përcaktuar se operatori:</w:t>
      </w:r>
    </w:p>
    <w:p w14:paraId="04B037B6"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ka përdorur produkte ose substanca të palejuara për t’u përdorur në prodhimin organik n</w:t>
      </w:r>
      <w:r w:rsidR="000E2A1F" w:rsidRPr="00442FD5">
        <w:rPr>
          <w:rFonts w:ascii="Times New Roman" w:hAnsi="Times New Roman" w:cs="Times New Roman"/>
          <w:color w:val="000000" w:themeColor="text1"/>
          <w:sz w:val="24"/>
          <w:szCs w:val="24"/>
        </w:rPr>
        <w:t>ë përputhje me pikat 3, 4 dhe 5</w:t>
      </w:r>
      <w:r w:rsidR="00986D83" w:rsidRPr="00442FD5">
        <w:rPr>
          <w:rFonts w:ascii="Times New Roman" w:hAnsi="Times New Roman" w:cs="Times New Roman"/>
          <w:color w:val="000000" w:themeColor="text1"/>
          <w:sz w:val="24"/>
          <w:szCs w:val="24"/>
        </w:rPr>
        <w:t xml:space="preserve"> të nenit 9 të këtij ligji; </w:t>
      </w:r>
    </w:p>
    <w:p w14:paraId="7755F138"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4FCE" w:rsidRPr="00442FD5">
        <w:rPr>
          <w:rFonts w:ascii="Times New Roman" w:hAnsi="Times New Roman" w:cs="Times New Roman"/>
          <w:color w:val="000000" w:themeColor="text1"/>
          <w:sz w:val="24"/>
          <w:szCs w:val="24"/>
        </w:rPr>
        <w:t xml:space="preserve"> </w:t>
      </w:r>
      <w:r w:rsidR="000E2A1F" w:rsidRPr="00442FD5">
        <w:rPr>
          <w:rFonts w:ascii="Times New Roman" w:hAnsi="Times New Roman" w:cs="Times New Roman"/>
          <w:color w:val="000000" w:themeColor="text1"/>
          <w:sz w:val="24"/>
          <w:szCs w:val="24"/>
        </w:rPr>
        <w:t>nuk ka marrë masat paraprake të përcaktuara në pikën 1</w:t>
      </w:r>
      <w:r w:rsidR="00986D83" w:rsidRPr="00442FD5">
        <w:rPr>
          <w:rFonts w:ascii="Times New Roman" w:hAnsi="Times New Roman" w:cs="Times New Roman"/>
          <w:color w:val="000000" w:themeColor="text1"/>
          <w:sz w:val="24"/>
          <w:szCs w:val="24"/>
        </w:rPr>
        <w:t xml:space="preserve"> të nenit 26</w:t>
      </w:r>
      <w:r w:rsidR="00A96936"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xml:space="preserve">; </w:t>
      </w:r>
    </w:p>
    <w:p w14:paraId="3713E2B6"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nuk ka marrë masa në zbatim të kërkesave të mëparshme përkatëse nga trupa e kontrollit ose autoriteti kompetent përkatës i kontrollit zyrtar.</w:t>
      </w:r>
    </w:p>
    <w:p w14:paraId="10ED3337"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Operatorit në fjalë i jepet mundësia për të komentuar rezultatet e hetimit zyrtar të kryer. </w:t>
      </w:r>
    </w:p>
    <w:p w14:paraId="76D28950"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Trupa e kontrollit ose autoriteti kompetent përkatës i kontrollit zyrtar, sipas rastit, mban të dhëna dhe shënime të dokumentuara për hetimin zyrtar të kryer.</w:t>
      </w:r>
    </w:p>
    <w:p w14:paraId="05EAB515"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CC4FC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Operatori merr masat korrigjuese të nevojshme për të shmangur ndotjet në të ardhmen.</w:t>
      </w:r>
    </w:p>
    <w:p w14:paraId="18319337" w14:textId="77777777" w:rsidR="00986D83" w:rsidRPr="00442FD5" w:rsidRDefault="00CE7E96" w:rsidP="00497940">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6</w:t>
      </w:r>
      <w:r w:rsidRPr="00F037FD">
        <w:rPr>
          <w:rFonts w:ascii="Times New Roman" w:hAnsi="Times New Roman" w:cs="Times New Roman"/>
          <w:color w:val="000000" w:themeColor="text1"/>
          <w:sz w:val="24"/>
          <w:szCs w:val="24"/>
          <w:highlight w:val="green"/>
        </w:rPr>
        <w:t>.</w:t>
      </w:r>
      <w:r w:rsidR="00CC4FCE" w:rsidRPr="00F037FD">
        <w:rPr>
          <w:rFonts w:ascii="Times New Roman" w:hAnsi="Times New Roman" w:cs="Times New Roman"/>
          <w:color w:val="000000" w:themeColor="text1"/>
          <w:sz w:val="24"/>
          <w:szCs w:val="24"/>
          <w:highlight w:val="green"/>
        </w:rPr>
        <w:t xml:space="preserve"> </w:t>
      </w:r>
      <w:r w:rsidR="000E2A1F" w:rsidRPr="00F037FD">
        <w:rPr>
          <w:rFonts w:ascii="Times New Roman" w:hAnsi="Times New Roman" w:cs="Times New Roman"/>
          <w:color w:val="000000" w:themeColor="text1"/>
          <w:sz w:val="24"/>
          <w:szCs w:val="24"/>
          <w:highlight w:val="green"/>
        </w:rPr>
        <w:t>Procedura</w:t>
      </w:r>
      <w:r w:rsidR="00986D83" w:rsidRPr="00F037FD">
        <w:rPr>
          <w:rFonts w:ascii="Times New Roman" w:hAnsi="Times New Roman" w:cs="Times New Roman"/>
          <w:color w:val="000000" w:themeColor="text1"/>
          <w:sz w:val="24"/>
          <w:szCs w:val="24"/>
          <w:highlight w:val="green"/>
        </w:rPr>
        <w:t xml:space="preserve"> që ndiqet nga operatori në rast dyshimi për mospërputhje nga prania e produkteve ose substancave të palejuara dhe metodologjia për kryerjen e hetimi</w:t>
      </w:r>
      <w:r w:rsidR="000E2A1F" w:rsidRPr="00F037FD">
        <w:rPr>
          <w:rFonts w:ascii="Times New Roman" w:hAnsi="Times New Roman" w:cs="Times New Roman"/>
          <w:color w:val="000000" w:themeColor="text1"/>
          <w:sz w:val="24"/>
          <w:szCs w:val="24"/>
          <w:highlight w:val="green"/>
        </w:rPr>
        <w:t>t zyrtar nga trupa e kontrollit</w:t>
      </w:r>
      <w:r w:rsidR="00986D83" w:rsidRPr="00F037FD">
        <w:rPr>
          <w:rFonts w:ascii="Times New Roman" w:hAnsi="Times New Roman" w:cs="Times New Roman"/>
          <w:color w:val="000000" w:themeColor="text1"/>
          <w:sz w:val="24"/>
          <w:szCs w:val="24"/>
          <w:highlight w:val="green"/>
        </w:rPr>
        <w:t xml:space="preserve"> përcaktohe</w:t>
      </w:r>
      <w:r w:rsidR="00F76626" w:rsidRPr="00F037FD">
        <w:rPr>
          <w:rFonts w:ascii="Times New Roman" w:hAnsi="Times New Roman" w:cs="Times New Roman"/>
          <w:color w:val="000000" w:themeColor="text1"/>
          <w:sz w:val="24"/>
          <w:szCs w:val="24"/>
          <w:highlight w:val="green"/>
        </w:rPr>
        <w:t>t</w:t>
      </w:r>
      <w:r w:rsidR="00986D83" w:rsidRPr="00F037FD">
        <w:rPr>
          <w:rFonts w:ascii="Times New Roman" w:hAnsi="Times New Roman" w:cs="Times New Roman"/>
          <w:color w:val="000000" w:themeColor="text1"/>
          <w:sz w:val="24"/>
          <w:szCs w:val="24"/>
          <w:highlight w:val="green"/>
        </w:rPr>
        <w:t xml:space="preserve"> me vendim të Këshillit të Ministrave.</w:t>
      </w:r>
      <w:r w:rsidR="00986D83" w:rsidRPr="00442FD5">
        <w:rPr>
          <w:rFonts w:ascii="Times New Roman" w:hAnsi="Times New Roman" w:cs="Times New Roman"/>
          <w:color w:val="000000" w:themeColor="text1"/>
          <w:sz w:val="24"/>
          <w:szCs w:val="24"/>
        </w:rPr>
        <w:t xml:space="preserve"> </w:t>
      </w:r>
    </w:p>
    <w:p w14:paraId="40E95B61"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3636D22"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IV</w:t>
      </w:r>
    </w:p>
    <w:p w14:paraId="285E837A" w14:textId="77777777" w:rsidR="00497940" w:rsidRPr="00442FD5" w:rsidRDefault="00497940" w:rsidP="00497940">
      <w:pPr>
        <w:spacing w:after="0" w:line="240" w:lineRule="auto"/>
        <w:jc w:val="center"/>
        <w:rPr>
          <w:rFonts w:ascii="Times New Roman" w:hAnsi="Times New Roman" w:cs="Times New Roman"/>
          <w:color w:val="000000" w:themeColor="text1"/>
          <w:sz w:val="24"/>
          <w:szCs w:val="24"/>
        </w:rPr>
      </w:pPr>
    </w:p>
    <w:p w14:paraId="4CE695CB"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ETIKETIMI</w:t>
      </w:r>
    </w:p>
    <w:p w14:paraId="450D689C"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p>
    <w:p w14:paraId="2E72F6AC" w14:textId="77777777" w:rsidR="00986D83" w:rsidRPr="00442FD5" w:rsidRDefault="00986D83" w:rsidP="00497940">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28</w:t>
      </w:r>
    </w:p>
    <w:p w14:paraId="0B6E01B3" w14:textId="77777777" w:rsidR="00497940" w:rsidRPr="00442FD5" w:rsidRDefault="00497940" w:rsidP="00497940">
      <w:pPr>
        <w:spacing w:after="0" w:line="240" w:lineRule="auto"/>
        <w:jc w:val="center"/>
        <w:rPr>
          <w:rFonts w:ascii="Times New Roman" w:hAnsi="Times New Roman" w:cs="Times New Roman"/>
          <w:color w:val="000000" w:themeColor="text1"/>
          <w:sz w:val="24"/>
          <w:szCs w:val="24"/>
        </w:rPr>
      </w:pPr>
    </w:p>
    <w:p w14:paraId="1643E202" w14:textId="77777777" w:rsidR="00986D83" w:rsidRPr="00442FD5" w:rsidRDefault="00986D83" w:rsidP="00497940">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Përdorimi i termave që i referohen prodhimit organik</w:t>
      </w:r>
    </w:p>
    <w:p w14:paraId="4542201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4D72459" w14:textId="77777777" w:rsidR="00986D83" w:rsidRPr="00442FD5" w:rsidRDefault="00CC4FCE"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Termat “organik”, “</w:t>
      </w:r>
      <w:r w:rsidR="00A96936" w:rsidRPr="00442FD5">
        <w:rPr>
          <w:rFonts w:ascii="Times New Roman" w:hAnsi="Times New Roman" w:cs="Times New Roman"/>
          <w:color w:val="000000" w:themeColor="text1"/>
          <w:sz w:val="24"/>
          <w:szCs w:val="24"/>
        </w:rPr>
        <w:t xml:space="preserve">biologjik” ose “ekologjik” dhe </w:t>
      </w:r>
      <w:r w:rsidR="00986D83" w:rsidRPr="00442FD5">
        <w:rPr>
          <w:rFonts w:ascii="Times New Roman" w:hAnsi="Times New Roman" w:cs="Times New Roman"/>
          <w:color w:val="000000" w:themeColor="text1"/>
          <w:sz w:val="24"/>
          <w:szCs w:val="24"/>
        </w:rPr>
        <w:t>shkurtimet, si “bio” ose “eko” kanë të njëjtin kuptim dhe përdoren të vetme ose të kombinuara në etiketim, reklamim ose dokumentet tregtare të produk</w:t>
      </w:r>
      <w:r w:rsidR="00104BB6" w:rsidRPr="00442FD5">
        <w:rPr>
          <w:rFonts w:ascii="Times New Roman" w:hAnsi="Times New Roman" w:cs="Times New Roman"/>
          <w:color w:val="000000" w:themeColor="text1"/>
          <w:sz w:val="24"/>
          <w:szCs w:val="24"/>
        </w:rPr>
        <w:t>teve, të përcaktuara në pikën 1 të nenit 2</w:t>
      </w:r>
      <w:r w:rsidR="00986D83" w:rsidRPr="00442FD5">
        <w:rPr>
          <w:rFonts w:ascii="Times New Roman" w:hAnsi="Times New Roman" w:cs="Times New Roman"/>
          <w:color w:val="000000" w:themeColor="text1"/>
          <w:sz w:val="24"/>
          <w:szCs w:val="24"/>
        </w:rPr>
        <w:t xml:space="preserve"> të  këtij ligji, nëse produkti, përbërësit e tij ose lëndët e para të ushqimit për kafshë të përdorura për prodhimin e tij janë prodhuar në përputhje me rregullat e përcaktuara në këtë ligj. </w:t>
      </w:r>
    </w:p>
    <w:p w14:paraId="1C9A3111" w14:textId="77777777" w:rsidR="00986D83" w:rsidRPr="00442FD5" w:rsidRDefault="00CC4FCE"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Për produktet e përcaktuara në fushën e këtij ligji, termat që i referohen pr</w:t>
      </w:r>
      <w:r w:rsidR="00104BB6" w:rsidRPr="00442FD5">
        <w:rPr>
          <w:rFonts w:ascii="Times New Roman" w:hAnsi="Times New Roman" w:cs="Times New Roman"/>
          <w:color w:val="000000" w:themeColor="text1"/>
          <w:sz w:val="24"/>
          <w:szCs w:val="24"/>
        </w:rPr>
        <w:t>odhimit organik</w:t>
      </w:r>
      <w:r w:rsidR="00986D83" w:rsidRPr="00442FD5">
        <w:rPr>
          <w:rFonts w:ascii="Times New Roman" w:hAnsi="Times New Roman" w:cs="Times New Roman"/>
          <w:color w:val="000000" w:themeColor="text1"/>
          <w:sz w:val="24"/>
          <w:szCs w:val="24"/>
        </w:rPr>
        <w:t xml:space="preserve"> nuk përdoren për etiketimin, reklamimin ose në dokumentet tregtare të një produkti, i cili nuk është në përputhje me këtë ligj.</w:t>
      </w:r>
    </w:p>
    <w:p w14:paraId="62591EA2" w14:textId="77777777" w:rsidR="00986D83" w:rsidRPr="00442FD5" w:rsidRDefault="00497940"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ab/>
      </w:r>
      <w:r w:rsidR="00A96936" w:rsidRPr="00442FD5">
        <w:rPr>
          <w:rFonts w:ascii="Times New Roman" w:hAnsi="Times New Roman" w:cs="Times New Roman"/>
          <w:color w:val="000000" w:themeColor="text1"/>
          <w:sz w:val="24"/>
          <w:szCs w:val="24"/>
        </w:rPr>
        <w:t>3. T</w:t>
      </w:r>
      <w:r w:rsidR="00986D83" w:rsidRPr="00442FD5">
        <w:rPr>
          <w:rFonts w:ascii="Times New Roman" w:hAnsi="Times New Roman" w:cs="Times New Roman"/>
          <w:color w:val="000000" w:themeColor="text1"/>
          <w:sz w:val="24"/>
          <w:szCs w:val="24"/>
        </w:rPr>
        <w:t xml:space="preserve">ermat që i referohen prodhimit organik nuk mund të përdoren si markë tregtare, emra të kompanisë, njësive të shitjes ose praktika të tjera të përdorura në etiketim ose reklamim, që mund të keqinformojnë ose të mashtrojnë konsumatorin ose përdoruesin, duke sugjeruar se një produkt ose përbërësit e tij plotësojnë kërkesat e përcaktuara në këtë ligj. </w:t>
      </w:r>
    </w:p>
    <w:p w14:paraId="0FF9154E" w14:textId="77777777" w:rsidR="00986D83" w:rsidRPr="00442FD5" w:rsidRDefault="00CC4FCE" w:rsidP="00497940">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Produktet e prodhuara gjatë periudhës së kalimit nuk etiketohen ose reklamohen si produkte organike ose në kalim. Materiali mbjellës dhe shumëzues bimor, produktet ushqimore me origjinë bimore dhe ushqimet për kafshë me origjinë bimore, të prodhuara gjatë periudhës së kalimit,  mund të etiketohen dhe të reklamohen si produkte në kalim, d</w:t>
      </w:r>
      <w:r w:rsidR="00104BB6" w:rsidRPr="00442FD5">
        <w:rPr>
          <w:rFonts w:ascii="Times New Roman" w:hAnsi="Times New Roman" w:cs="Times New Roman"/>
          <w:color w:val="000000" w:themeColor="text1"/>
          <w:sz w:val="24"/>
          <w:szCs w:val="24"/>
        </w:rPr>
        <w:t xml:space="preserve">uke përdorur termin “në kalim” </w:t>
      </w:r>
      <w:r w:rsidR="00986D83" w:rsidRPr="00442FD5">
        <w:rPr>
          <w:rFonts w:ascii="Times New Roman" w:hAnsi="Times New Roman" w:cs="Times New Roman"/>
          <w:color w:val="000000" w:themeColor="text1"/>
          <w:sz w:val="24"/>
          <w:szCs w:val="24"/>
        </w:rPr>
        <w:t>bashkë me</w:t>
      </w:r>
      <w:r w:rsidR="00104BB6" w:rsidRPr="00442FD5">
        <w:rPr>
          <w:rFonts w:ascii="Times New Roman" w:hAnsi="Times New Roman" w:cs="Times New Roman"/>
          <w:color w:val="000000" w:themeColor="text1"/>
          <w:sz w:val="24"/>
          <w:szCs w:val="24"/>
        </w:rPr>
        <w:t xml:space="preserve"> termat e përcaktuar në pikën 1</w:t>
      </w:r>
      <w:r w:rsidR="00986D83" w:rsidRPr="00442FD5">
        <w:rPr>
          <w:rFonts w:ascii="Times New Roman" w:hAnsi="Times New Roman" w:cs="Times New Roman"/>
          <w:color w:val="000000" w:themeColor="text1"/>
          <w:sz w:val="24"/>
          <w:szCs w:val="24"/>
        </w:rPr>
        <w:t xml:space="preserve"> të këtij neni.</w:t>
      </w:r>
    </w:p>
    <w:p w14:paraId="61B30CC1" w14:textId="77777777" w:rsidR="00986D83" w:rsidRPr="00442FD5" w:rsidRDefault="00CC4FCE" w:rsidP="00697FA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Termat e përcaktuar në pikat 1 dhe 4</w:t>
      </w:r>
      <w:r w:rsidR="00657015" w:rsidRPr="00442FD5">
        <w:rPr>
          <w:rFonts w:ascii="Times New Roman" w:hAnsi="Times New Roman" w:cs="Times New Roman"/>
          <w:color w:val="000000" w:themeColor="text1"/>
          <w:sz w:val="24"/>
          <w:szCs w:val="24"/>
        </w:rPr>
        <w:t xml:space="preserve"> të këtij neni</w:t>
      </w:r>
      <w:r w:rsidR="00986D83" w:rsidRPr="00442FD5">
        <w:rPr>
          <w:rFonts w:ascii="Times New Roman" w:hAnsi="Times New Roman" w:cs="Times New Roman"/>
          <w:color w:val="000000" w:themeColor="text1"/>
          <w:sz w:val="24"/>
          <w:szCs w:val="24"/>
        </w:rPr>
        <w:t xml:space="preserve"> nuk përdoren për një produkt për të cilin në etiketim ose reklamim tregohet se produkti përmban OMGJ, përbëhet nga OMGJ</w:t>
      </w:r>
      <w:r w:rsidR="00657015" w:rsidRPr="00442FD5">
        <w:rPr>
          <w:rFonts w:ascii="Times New Roman" w:hAnsi="Times New Roman" w:cs="Times New Roman"/>
          <w:color w:val="000000" w:themeColor="text1"/>
          <w:sz w:val="24"/>
          <w:szCs w:val="24"/>
        </w:rPr>
        <w:t>-të</w:t>
      </w:r>
      <w:r w:rsidR="00986D83" w:rsidRPr="00442FD5">
        <w:rPr>
          <w:rFonts w:ascii="Times New Roman" w:hAnsi="Times New Roman" w:cs="Times New Roman"/>
          <w:color w:val="000000" w:themeColor="text1"/>
          <w:sz w:val="24"/>
          <w:szCs w:val="24"/>
        </w:rPr>
        <w:t xml:space="preserve"> ose është prodhuar nga OMGJ-të.</w:t>
      </w:r>
    </w:p>
    <w:p w14:paraId="2CFD238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648BC9A" w14:textId="77777777" w:rsidR="00986D83" w:rsidRPr="00442FD5" w:rsidRDefault="00986D83" w:rsidP="00A2406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29</w:t>
      </w:r>
    </w:p>
    <w:p w14:paraId="2F780928" w14:textId="77777777" w:rsidR="00A2406E" w:rsidRPr="00442FD5" w:rsidRDefault="00A2406E" w:rsidP="00A2406E">
      <w:pPr>
        <w:spacing w:after="0" w:line="240" w:lineRule="auto"/>
        <w:jc w:val="center"/>
        <w:rPr>
          <w:rFonts w:ascii="Times New Roman" w:hAnsi="Times New Roman" w:cs="Times New Roman"/>
          <w:color w:val="000000" w:themeColor="text1"/>
          <w:sz w:val="24"/>
          <w:szCs w:val="24"/>
        </w:rPr>
      </w:pPr>
    </w:p>
    <w:p w14:paraId="2B0419A0" w14:textId="77777777" w:rsidR="00986D83" w:rsidRPr="00442FD5" w:rsidRDefault="00986D83" w:rsidP="00A2406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Etiketimi i produkteve në kalim</w:t>
      </w:r>
    </w:p>
    <w:p w14:paraId="5757DDA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0DF10EE"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Tr</w:t>
      </w:r>
      <w:r w:rsidR="00104BB6" w:rsidRPr="00442FD5">
        <w:rPr>
          <w:rFonts w:ascii="Times New Roman" w:hAnsi="Times New Roman" w:cs="Times New Roman"/>
          <w:color w:val="000000" w:themeColor="text1"/>
          <w:sz w:val="24"/>
          <w:szCs w:val="24"/>
        </w:rPr>
        <w:t>eguesit e përcaktuar në pikën 4 të nenit 28</w:t>
      </w:r>
      <w:r w:rsidR="00461AD5"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xml:space="preserve"> për produktet në kalim, me origjinë bimore, paraqiten: </w:t>
      </w:r>
    </w:p>
    <w:p w14:paraId="68995C51"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a) </w:t>
      </w:r>
      <w:r w:rsidR="00986D83" w:rsidRPr="00442FD5">
        <w:rPr>
          <w:rFonts w:ascii="Times New Roman" w:hAnsi="Times New Roman" w:cs="Times New Roman"/>
          <w:color w:val="000000" w:themeColor="text1"/>
          <w:sz w:val="24"/>
          <w:szCs w:val="24"/>
        </w:rPr>
        <w:t xml:space="preserve">me ngjyrë, madhësi dhe shkrim të tillë, që të mos jenë më të dukshëm se përshkrimi i shitjes së produktit dhe të gjithë treguesit të kenë të njëjtën madhësi shkrimi; </w:t>
      </w:r>
    </w:p>
    <w:p w14:paraId="5E7771CE"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në të njëjtën fushëpamje me numrin e kodit të trupës së kontrollit, siç përc</w:t>
      </w:r>
      <w:r w:rsidR="00104BB6" w:rsidRPr="00442FD5">
        <w:rPr>
          <w:rFonts w:ascii="Times New Roman" w:hAnsi="Times New Roman" w:cs="Times New Roman"/>
          <w:color w:val="000000" w:themeColor="text1"/>
          <w:sz w:val="24"/>
          <w:szCs w:val="24"/>
        </w:rPr>
        <w:t>aktohet në shkronjën “a” të pikës 1 të nenit 32</w:t>
      </w:r>
      <w:r w:rsidR="00986D83" w:rsidRPr="00442FD5">
        <w:rPr>
          <w:rFonts w:ascii="Times New Roman" w:hAnsi="Times New Roman" w:cs="Times New Roman"/>
          <w:color w:val="000000" w:themeColor="text1"/>
          <w:sz w:val="24"/>
          <w:szCs w:val="24"/>
        </w:rPr>
        <w:t xml:space="preserve"> të këtij ligji.</w:t>
      </w:r>
    </w:p>
    <w:p w14:paraId="2755D8A2"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Treguesi i numrit të kodit të trupës së kontrollit paraqitet në të njëjtën fushëpamje me logon</w:t>
      </w:r>
      <w:r w:rsidR="00104BB6" w:rsidRPr="00442FD5">
        <w:rPr>
          <w:rFonts w:ascii="Times New Roman" w:hAnsi="Times New Roman" w:cs="Times New Roman"/>
          <w:color w:val="000000" w:themeColor="text1"/>
          <w:sz w:val="24"/>
          <w:szCs w:val="24"/>
        </w:rPr>
        <w:t xml:space="preserve"> kombëtare të prodhimit organik</w:t>
      </w:r>
      <w:r w:rsidR="00986D83" w:rsidRPr="00442FD5">
        <w:rPr>
          <w:rFonts w:ascii="Times New Roman" w:hAnsi="Times New Roman" w:cs="Times New Roman"/>
          <w:color w:val="000000" w:themeColor="text1"/>
          <w:sz w:val="24"/>
          <w:szCs w:val="24"/>
        </w:rPr>
        <w:t xml:space="preserve"> kur përdoret në etiketim.</w:t>
      </w:r>
    </w:p>
    <w:p w14:paraId="23648ECD"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Treguesi i vendit ku janë kultivuar lëndët e para bujqësore, nga të cilat përbëhet produ</w:t>
      </w:r>
      <w:r w:rsidR="00104BB6" w:rsidRPr="00442FD5">
        <w:rPr>
          <w:rFonts w:ascii="Times New Roman" w:hAnsi="Times New Roman" w:cs="Times New Roman"/>
          <w:color w:val="000000" w:themeColor="text1"/>
          <w:sz w:val="24"/>
          <w:szCs w:val="24"/>
        </w:rPr>
        <w:t>kti, siç përcaktohet në pikën 2 të nenit 32</w:t>
      </w:r>
      <w:r w:rsidR="00986D83" w:rsidRPr="00442FD5">
        <w:rPr>
          <w:rFonts w:ascii="Times New Roman" w:hAnsi="Times New Roman" w:cs="Times New Roman"/>
          <w:color w:val="000000" w:themeColor="text1"/>
          <w:sz w:val="24"/>
          <w:szCs w:val="24"/>
        </w:rPr>
        <w:t xml:space="preserve"> të këtij ligji, vendoset poshtë numrit të kodit të trupës së kontrollit. </w:t>
      </w:r>
    </w:p>
    <w:p w14:paraId="63C7210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94B8347" w14:textId="77777777" w:rsidR="00986D83" w:rsidRPr="00442FD5" w:rsidRDefault="00986D83" w:rsidP="00A2406E">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30</w:t>
      </w:r>
    </w:p>
    <w:p w14:paraId="10F8244C" w14:textId="77777777" w:rsidR="00A2406E" w:rsidRPr="00442FD5" w:rsidRDefault="00A2406E" w:rsidP="00A2406E">
      <w:pPr>
        <w:spacing w:after="0" w:line="240" w:lineRule="auto"/>
        <w:jc w:val="center"/>
        <w:rPr>
          <w:rFonts w:ascii="Times New Roman" w:hAnsi="Times New Roman" w:cs="Times New Roman"/>
          <w:color w:val="000000" w:themeColor="text1"/>
          <w:sz w:val="24"/>
          <w:szCs w:val="24"/>
        </w:rPr>
      </w:pPr>
    </w:p>
    <w:p w14:paraId="1A95217F" w14:textId="77777777" w:rsidR="00986D83" w:rsidRPr="00442FD5" w:rsidRDefault="00986D83" w:rsidP="00A2406E">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Etiketimi i ushqimeve organike të përpunuara</w:t>
      </w:r>
    </w:p>
    <w:p w14:paraId="6632CD3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5F7AD24"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Për ushqimin e përpunuar, termat që i referohen metodës organike të prod</w:t>
      </w:r>
      <w:r w:rsidR="00104BB6" w:rsidRPr="00442FD5">
        <w:rPr>
          <w:rFonts w:ascii="Times New Roman" w:hAnsi="Times New Roman" w:cs="Times New Roman"/>
          <w:color w:val="000000" w:themeColor="text1"/>
          <w:sz w:val="24"/>
          <w:szCs w:val="24"/>
        </w:rPr>
        <w:t>himit, të përcaktuar në pikën 1 të nenit 28</w:t>
      </w:r>
      <w:r w:rsidR="00461AD5"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xml:space="preserve"> përdoren:</w:t>
      </w:r>
    </w:p>
    <w:p w14:paraId="49BA2913"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në përshkrimin e shitjes dhe në listën e përbërësve, kur një listë e tillë është e detyrueshme, në përputhje me legjislacionin në fuqi për etiketimin e ushqimit dhe informimin e konsumatorit, me kusht që:</w:t>
      </w:r>
      <w:r w:rsidR="00461AD5" w:rsidRPr="00442FD5">
        <w:rPr>
          <w:rFonts w:ascii="Times New Roman" w:hAnsi="Times New Roman" w:cs="Times New Roman"/>
          <w:color w:val="000000" w:themeColor="text1"/>
          <w:sz w:val="24"/>
          <w:szCs w:val="24"/>
        </w:rPr>
        <w:t xml:space="preserve"> </w:t>
      </w:r>
    </w:p>
    <w:p w14:paraId="05C6A66E"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 </w:t>
      </w:r>
      <w:r w:rsidR="00986D83" w:rsidRPr="00442FD5">
        <w:rPr>
          <w:rFonts w:ascii="Times New Roman" w:hAnsi="Times New Roman" w:cs="Times New Roman"/>
          <w:color w:val="000000" w:themeColor="text1"/>
          <w:sz w:val="24"/>
          <w:szCs w:val="24"/>
        </w:rPr>
        <w:t xml:space="preserve">ushqimet e përpunuara të jenë në përputhje me rregullat e përcaktuara në këtë ligj,  në veçanti </w:t>
      </w:r>
      <w:r w:rsidR="00104BB6" w:rsidRPr="00442FD5">
        <w:rPr>
          <w:rFonts w:ascii="Times New Roman" w:hAnsi="Times New Roman" w:cs="Times New Roman"/>
          <w:color w:val="000000" w:themeColor="text1"/>
          <w:sz w:val="24"/>
          <w:szCs w:val="24"/>
        </w:rPr>
        <w:t>me kërkesat e pikës 6 të nenit 16</w:t>
      </w:r>
      <w:r w:rsidR="00986D83" w:rsidRPr="00442FD5">
        <w:rPr>
          <w:rFonts w:ascii="Times New Roman" w:hAnsi="Times New Roman" w:cs="Times New Roman"/>
          <w:color w:val="000000" w:themeColor="text1"/>
          <w:sz w:val="24"/>
          <w:szCs w:val="24"/>
        </w:rPr>
        <w:t xml:space="preserve"> të këtij ligji; </w:t>
      </w:r>
    </w:p>
    <w:p w14:paraId="30EB8C59"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 </w:t>
      </w:r>
      <w:r w:rsidR="00986D83" w:rsidRPr="00442FD5">
        <w:rPr>
          <w:rFonts w:ascii="Times New Roman" w:hAnsi="Times New Roman" w:cs="Times New Roman"/>
          <w:color w:val="000000" w:themeColor="text1"/>
          <w:sz w:val="24"/>
          <w:szCs w:val="24"/>
        </w:rPr>
        <w:t>të paktën 95% e peshës së përbërësve bujqësorë të produktit të jenë organikë; dhe</w:t>
      </w:r>
    </w:p>
    <w:p w14:paraId="5774099F"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iii. </w:t>
      </w:r>
      <w:r w:rsidR="00986D83" w:rsidRPr="00442FD5">
        <w:rPr>
          <w:rFonts w:ascii="Times New Roman" w:hAnsi="Times New Roman" w:cs="Times New Roman"/>
          <w:color w:val="000000" w:themeColor="text1"/>
          <w:sz w:val="24"/>
          <w:szCs w:val="24"/>
        </w:rPr>
        <w:t xml:space="preserve">sa </w:t>
      </w:r>
      <w:r w:rsidR="00104BB6"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përket aromatizuesve, ato përdoren vetëm për substanca dhe preparate natyrale aromatizuese, të etiketuara në përputhje me legjislacionin në fuqi për aromatizuesit dhe të gjithë përbërësit aromatizues dhe bartësit e përbërësve aromatizues në aromatizuesin në fjalë të jenë organikë. </w:t>
      </w:r>
    </w:p>
    <w:p w14:paraId="19A20A0E"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vetëm në listën e përbërësve, me kusht që:</w:t>
      </w:r>
    </w:p>
    <w:p w14:paraId="78688723"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 </w:t>
      </w:r>
      <w:r w:rsidR="00986D83" w:rsidRPr="00442FD5">
        <w:rPr>
          <w:rFonts w:ascii="Times New Roman" w:hAnsi="Times New Roman" w:cs="Times New Roman"/>
          <w:color w:val="000000" w:themeColor="text1"/>
          <w:sz w:val="24"/>
          <w:szCs w:val="24"/>
        </w:rPr>
        <w:t>më pak se 95% e peshës së përbërësve bujqësorë të produktit të jenë organikë dhe këta përbërës të jenë në përputhje me rregullat e prodhimit të përcaktuara në këtë ligj; dhe</w:t>
      </w:r>
    </w:p>
    <w:p w14:paraId="5D153190" w14:textId="77777777" w:rsidR="00986D83" w:rsidRPr="00442FD5" w:rsidRDefault="00CC4FCE" w:rsidP="00A2406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 </w:t>
      </w:r>
      <w:r w:rsidR="00986D83" w:rsidRPr="00442FD5">
        <w:rPr>
          <w:rFonts w:ascii="Times New Roman" w:hAnsi="Times New Roman" w:cs="Times New Roman"/>
          <w:color w:val="000000" w:themeColor="text1"/>
          <w:sz w:val="24"/>
          <w:szCs w:val="24"/>
        </w:rPr>
        <w:t xml:space="preserve">ushqimet e përpunuara të jenë në përputhje me </w:t>
      </w:r>
      <w:r w:rsidR="00104BB6" w:rsidRPr="00442FD5">
        <w:rPr>
          <w:rFonts w:ascii="Times New Roman" w:hAnsi="Times New Roman" w:cs="Times New Roman"/>
          <w:color w:val="000000" w:themeColor="text1"/>
          <w:sz w:val="24"/>
          <w:szCs w:val="24"/>
        </w:rPr>
        <w:t>rregullat</w:t>
      </w:r>
      <w:r w:rsidR="00986D83" w:rsidRPr="00442FD5">
        <w:rPr>
          <w:rFonts w:ascii="Times New Roman" w:hAnsi="Times New Roman" w:cs="Times New Roman"/>
          <w:color w:val="000000" w:themeColor="text1"/>
          <w:sz w:val="24"/>
          <w:szCs w:val="24"/>
        </w:rPr>
        <w:t xml:space="preserve">  e prodhimit të përcaktuara në këtë ligj, në veçanti me kërkesat e pi</w:t>
      </w:r>
      <w:r w:rsidR="00284618" w:rsidRPr="00442FD5">
        <w:rPr>
          <w:rFonts w:ascii="Times New Roman" w:hAnsi="Times New Roman" w:cs="Times New Roman"/>
          <w:color w:val="000000" w:themeColor="text1"/>
          <w:sz w:val="24"/>
          <w:szCs w:val="24"/>
        </w:rPr>
        <w:t xml:space="preserve">kës 6 të </w:t>
      </w:r>
      <w:r w:rsidR="00986D83" w:rsidRPr="00442FD5">
        <w:rPr>
          <w:rFonts w:ascii="Times New Roman" w:hAnsi="Times New Roman" w:cs="Times New Roman"/>
          <w:color w:val="000000" w:themeColor="text1"/>
          <w:sz w:val="24"/>
          <w:szCs w:val="24"/>
        </w:rPr>
        <w:t>nenit 16</w:t>
      </w:r>
      <w:r w:rsidR="00BE1EE6" w:rsidRPr="00442FD5">
        <w:rPr>
          <w:rFonts w:ascii="Times New Roman" w:hAnsi="Times New Roman" w:cs="Times New Roman"/>
          <w:color w:val="000000" w:themeColor="text1"/>
          <w:sz w:val="24"/>
          <w:szCs w:val="24"/>
        </w:rPr>
        <w:t xml:space="preserve"> të këtij ligji</w:t>
      </w:r>
      <w:r w:rsidR="00104BB6"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me përjashtim të rregullave për përdorimin e kufizuar të përbërësve bujqësor</w:t>
      </w:r>
      <w:r w:rsidR="00BE1EE6" w:rsidRPr="00442FD5">
        <w:rPr>
          <w:rFonts w:ascii="Times New Roman" w:hAnsi="Times New Roman" w:cs="Times New Roman"/>
          <w:color w:val="000000" w:themeColor="text1"/>
          <w:sz w:val="24"/>
          <w:szCs w:val="24"/>
        </w:rPr>
        <w:t>ë</w:t>
      </w:r>
      <w:r w:rsidR="00986D83" w:rsidRPr="00442FD5">
        <w:rPr>
          <w:rFonts w:ascii="Times New Roman" w:hAnsi="Times New Roman" w:cs="Times New Roman"/>
          <w:color w:val="000000" w:themeColor="text1"/>
          <w:sz w:val="24"/>
          <w:szCs w:val="24"/>
        </w:rPr>
        <w:t xml:space="preserve"> joorganikë.</w:t>
      </w:r>
    </w:p>
    <w:p w14:paraId="111B583A"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në përshkrimin e shitjes dhe në listën e përbërësve, me kusht që:</w:t>
      </w:r>
    </w:p>
    <w:p w14:paraId="611466A9"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 </w:t>
      </w:r>
      <w:r w:rsidR="00986D83" w:rsidRPr="00442FD5">
        <w:rPr>
          <w:rFonts w:ascii="Times New Roman" w:hAnsi="Times New Roman" w:cs="Times New Roman"/>
          <w:color w:val="000000" w:themeColor="text1"/>
          <w:sz w:val="24"/>
          <w:szCs w:val="24"/>
        </w:rPr>
        <w:t>përbërësi kryesor të jetë një produkt gjuetie ose peshkimi;</w:t>
      </w:r>
    </w:p>
    <w:p w14:paraId="66B34712"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 </w:t>
      </w:r>
      <w:r w:rsidR="00986D83" w:rsidRPr="00442FD5">
        <w:rPr>
          <w:rFonts w:ascii="Times New Roman" w:hAnsi="Times New Roman" w:cs="Times New Roman"/>
          <w:color w:val="000000" w:themeColor="text1"/>
          <w:sz w:val="24"/>
          <w:szCs w:val="24"/>
        </w:rPr>
        <w:t>termat që i referohen prodhimit or</w:t>
      </w:r>
      <w:r w:rsidR="00104BB6" w:rsidRPr="00442FD5">
        <w:rPr>
          <w:rFonts w:ascii="Times New Roman" w:hAnsi="Times New Roman" w:cs="Times New Roman"/>
          <w:color w:val="000000" w:themeColor="text1"/>
          <w:sz w:val="24"/>
          <w:szCs w:val="24"/>
        </w:rPr>
        <w:t>ganik, të përcaktuar në pikën 1</w:t>
      </w:r>
      <w:r w:rsidR="00986D83" w:rsidRPr="00442FD5">
        <w:rPr>
          <w:rFonts w:ascii="Times New Roman" w:hAnsi="Times New Roman" w:cs="Times New Roman"/>
          <w:color w:val="000000" w:themeColor="text1"/>
          <w:sz w:val="24"/>
          <w:szCs w:val="24"/>
        </w:rPr>
        <w:t xml:space="preserve"> të nenit 28</w:t>
      </w:r>
      <w:r w:rsidR="000B1356"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xml:space="preserve">, </w:t>
      </w:r>
      <w:r w:rsidR="000B1356" w:rsidRPr="00442FD5">
        <w:rPr>
          <w:rFonts w:ascii="Times New Roman" w:hAnsi="Times New Roman" w:cs="Times New Roman"/>
          <w:color w:val="000000" w:themeColor="text1"/>
          <w:sz w:val="24"/>
          <w:szCs w:val="24"/>
        </w:rPr>
        <w:t xml:space="preserve">të </w:t>
      </w:r>
      <w:r w:rsidR="00986D83" w:rsidRPr="00442FD5">
        <w:rPr>
          <w:rFonts w:ascii="Times New Roman" w:hAnsi="Times New Roman" w:cs="Times New Roman"/>
          <w:color w:val="000000" w:themeColor="text1"/>
          <w:sz w:val="24"/>
          <w:szCs w:val="24"/>
        </w:rPr>
        <w:t>lidhen qartë me një përbërës tjetër organik dhe të ndryshëm nga përbërësi kryesor;</w:t>
      </w:r>
    </w:p>
    <w:p w14:paraId="06BA6A0A"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iii. </w:t>
      </w:r>
      <w:r w:rsidR="00986D83" w:rsidRPr="00442FD5">
        <w:rPr>
          <w:rFonts w:ascii="Times New Roman" w:hAnsi="Times New Roman" w:cs="Times New Roman"/>
          <w:color w:val="000000" w:themeColor="text1"/>
          <w:sz w:val="24"/>
          <w:szCs w:val="24"/>
        </w:rPr>
        <w:t xml:space="preserve">të gjithë përbërësit e tjerë bujqësorë të jenë organikë; </w:t>
      </w:r>
    </w:p>
    <w:p w14:paraId="3882B5B5"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iv. </w:t>
      </w:r>
      <w:r w:rsidR="00986D83" w:rsidRPr="00442FD5">
        <w:rPr>
          <w:rFonts w:ascii="Times New Roman" w:hAnsi="Times New Roman" w:cs="Times New Roman"/>
          <w:color w:val="000000" w:themeColor="text1"/>
          <w:sz w:val="24"/>
          <w:szCs w:val="24"/>
        </w:rPr>
        <w:t>ushqimet e përpunuara të jenë në përputhje me rregullat e prod</w:t>
      </w:r>
      <w:r w:rsidR="00104BB6" w:rsidRPr="00442FD5">
        <w:rPr>
          <w:rFonts w:ascii="Times New Roman" w:hAnsi="Times New Roman" w:cs="Times New Roman"/>
          <w:color w:val="000000" w:themeColor="text1"/>
          <w:sz w:val="24"/>
          <w:szCs w:val="24"/>
        </w:rPr>
        <w:t>himit të përcaktuara në pikën 2 të nenit 16</w:t>
      </w:r>
      <w:r w:rsidR="00986D83" w:rsidRPr="00442FD5">
        <w:rPr>
          <w:rFonts w:ascii="Times New Roman" w:hAnsi="Times New Roman" w:cs="Times New Roman"/>
          <w:color w:val="000000" w:themeColor="text1"/>
          <w:sz w:val="24"/>
          <w:szCs w:val="24"/>
        </w:rPr>
        <w:t xml:space="preserve"> të këtij ligji</w:t>
      </w:r>
      <w:r w:rsidR="00104BB6" w:rsidRPr="00442FD5">
        <w:rPr>
          <w:rFonts w:ascii="Times New Roman" w:hAnsi="Times New Roman" w:cs="Times New Roman"/>
          <w:color w:val="000000" w:themeColor="text1"/>
          <w:sz w:val="24"/>
          <w:szCs w:val="24"/>
        </w:rPr>
        <w:t>, dhe në veçanti në pikën 6</w:t>
      </w:r>
      <w:r w:rsidR="00986D83" w:rsidRPr="00442FD5">
        <w:rPr>
          <w:rFonts w:ascii="Times New Roman" w:hAnsi="Times New Roman" w:cs="Times New Roman"/>
          <w:color w:val="000000" w:themeColor="text1"/>
          <w:sz w:val="24"/>
          <w:szCs w:val="24"/>
        </w:rPr>
        <w:t xml:space="preserve"> të nenit 16</w:t>
      </w:r>
      <w:r w:rsidR="00587F0E"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me përjashtim të rregullave për përdorimin e kufizuar të përbërësve bujqësorë joorganikë.</w:t>
      </w:r>
    </w:p>
    <w:p w14:paraId="0981C3D0"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Lista e përbërësve</w:t>
      </w:r>
      <w:r w:rsidR="00587F0E"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të përcaktua</w:t>
      </w:r>
      <w:r w:rsidR="00104BB6" w:rsidRPr="00442FD5">
        <w:rPr>
          <w:rFonts w:ascii="Times New Roman" w:hAnsi="Times New Roman" w:cs="Times New Roman"/>
          <w:color w:val="000000" w:themeColor="text1"/>
          <w:sz w:val="24"/>
          <w:szCs w:val="24"/>
        </w:rPr>
        <w:t>r në shkronjat “a”, “b” dhe “c” të pikës 1</w:t>
      </w:r>
      <w:r w:rsidR="00587F0E" w:rsidRPr="00442FD5">
        <w:rPr>
          <w:rFonts w:ascii="Times New Roman" w:hAnsi="Times New Roman" w:cs="Times New Roman"/>
          <w:color w:val="000000" w:themeColor="text1"/>
          <w:sz w:val="24"/>
          <w:szCs w:val="24"/>
        </w:rPr>
        <w:t xml:space="preserve"> të këtij neni,</w:t>
      </w:r>
      <w:r w:rsidR="00986D83" w:rsidRPr="00442FD5">
        <w:rPr>
          <w:rFonts w:ascii="Times New Roman" w:hAnsi="Times New Roman" w:cs="Times New Roman"/>
          <w:color w:val="000000" w:themeColor="text1"/>
          <w:sz w:val="24"/>
          <w:szCs w:val="24"/>
        </w:rPr>
        <w:t xml:space="preserve"> tregon se cilët përbërës janë organikë. Referencat për prodhimin organik vendosen vetëm për përbërësit organikë.</w:t>
      </w:r>
    </w:p>
    <w:p w14:paraId="5241BAFC"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Lista e përbërësve të përc</w:t>
      </w:r>
      <w:r w:rsidR="00104BB6" w:rsidRPr="00442FD5">
        <w:rPr>
          <w:rFonts w:ascii="Times New Roman" w:hAnsi="Times New Roman" w:cs="Times New Roman"/>
          <w:color w:val="000000" w:themeColor="text1"/>
          <w:sz w:val="24"/>
          <w:szCs w:val="24"/>
        </w:rPr>
        <w:t>aktuar në shkronjat “b” dhe “c” të pikës 1</w:t>
      </w:r>
      <w:r w:rsidR="00A91D7A" w:rsidRPr="00442FD5">
        <w:rPr>
          <w:rFonts w:ascii="Times New Roman" w:hAnsi="Times New Roman" w:cs="Times New Roman"/>
          <w:color w:val="000000" w:themeColor="text1"/>
          <w:sz w:val="24"/>
          <w:szCs w:val="24"/>
        </w:rPr>
        <w:t xml:space="preserve"> të këtij neni</w:t>
      </w:r>
      <w:r w:rsidR="00986D83" w:rsidRPr="00442FD5">
        <w:rPr>
          <w:rFonts w:ascii="Times New Roman" w:hAnsi="Times New Roman" w:cs="Times New Roman"/>
          <w:color w:val="000000" w:themeColor="text1"/>
          <w:sz w:val="24"/>
          <w:szCs w:val="24"/>
        </w:rPr>
        <w:t xml:space="preserve"> përfshin një tregues të përqindjes totale të përbërësve organikë, në raport me sasinë totale të përbërësve bujqësorë.</w:t>
      </w:r>
    </w:p>
    <w:p w14:paraId="3EAF26C5"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104BB6" w:rsidRPr="00442FD5">
        <w:rPr>
          <w:rFonts w:ascii="Times New Roman" w:hAnsi="Times New Roman" w:cs="Times New Roman"/>
          <w:color w:val="000000" w:themeColor="text1"/>
          <w:sz w:val="24"/>
          <w:szCs w:val="24"/>
        </w:rPr>
        <w:t>Termat</w:t>
      </w:r>
      <w:r w:rsidR="00986D83" w:rsidRPr="00442FD5">
        <w:rPr>
          <w:rFonts w:ascii="Times New Roman" w:hAnsi="Times New Roman" w:cs="Times New Roman"/>
          <w:color w:val="000000" w:themeColor="text1"/>
          <w:sz w:val="24"/>
          <w:szCs w:val="24"/>
        </w:rPr>
        <w:t xml:space="preserve"> që i referohen metodës organike të prodhimit, kur përdoren në listën e përbërësve të përcaktuar</w:t>
      </w:r>
      <w:r w:rsidR="00104BB6" w:rsidRPr="00442FD5">
        <w:rPr>
          <w:rFonts w:ascii="Times New Roman" w:hAnsi="Times New Roman" w:cs="Times New Roman"/>
          <w:color w:val="000000" w:themeColor="text1"/>
          <w:sz w:val="24"/>
          <w:szCs w:val="24"/>
        </w:rPr>
        <w:t xml:space="preserve"> në shkronjat  “a”, “b” dhe “c”</w:t>
      </w:r>
      <w:r w:rsidR="00986D83" w:rsidRPr="00442FD5">
        <w:rPr>
          <w:rFonts w:ascii="Times New Roman" w:hAnsi="Times New Roman" w:cs="Times New Roman"/>
          <w:color w:val="000000" w:themeColor="text1"/>
          <w:sz w:val="24"/>
          <w:szCs w:val="24"/>
        </w:rPr>
        <w:t xml:space="preserve"> të pikës 1</w:t>
      </w:r>
      <w:r w:rsidR="00A91D7A" w:rsidRPr="00442FD5">
        <w:rPr>
          <w:rFonts w:ascii="Times New Roman" w:hAnsi="Times New Roman" w:cs="Times New Roman"/>
          <w:color w:val="000000" w:themeColor="text1"/>
          <w:sz w:val="24"/>
          <w:szCs w:val="24"/>
        </w:rPr>
        <w:t xml:space="preserve"> të këtij neni</w:t>
      </w:r>
      <w:r w:rsidR="00986D83" w:rsidRPr="00442FD5">
        <w:rPr>
          <w:rFonts w:ascii="Times New Roman" w:hAnsi="Times New Roman" w:cs="Times New Roman"/>
          <w:color w:val="000000" w:themeColor="text1"/>
          <w:sz w:val="24"/>
          <w:szCs w:val="24"/>
        </w:rPr>
        <w:t>, dhe treguesi i përq</w:t>
      </w:r>
      <w:r w:rsidR="00104BB6" w:rsidRPr="00442FD5">
        <w:rPr>
          <w:rFonts w:ascii="Times New Roman" w:hAnsi="Times New Roman" w:cs="Times New Roman"/>
          <w:color w:val="000000" w:themeColor="text1"/>
          <w:sz w:val="24"/>
          <w:szCs w:val="24"/>
        </w:rPr>
        <w:t>indjes së përcaktuar në pikën 3</w:t>
      </w:r>
      <w:r w:rsidR="00986D83" w:rsidRPr="00442FD5">
        <w:rPr>
          <w:rFonts w:ascii="Times New Roman" w:hAnsi="Times New Roman" w:cs="Times New Roman"/>
          <w:color w:val="000000" w:themeColor="text1"/>
          <w:sz w:val="24"/>
          <w:szCs w:val="24"/>
        </w:rPr>
        <w:t xml:space="preserve"> </w:t>
      </w:r>
      <w:r w:rsidR="00A91D7A" w:rsidRPr="00442FD5">
        <w:rPr>
          <w:rFonts w:ascii="Times New Roman" w:hAnsi="Times New Roman" w:cs="Times New Roman"/>
          <w:color w:val="000000" w:themeColor="text1"/>
          <w:sz w:val="24"/>
          <w:szCs w:val="24"/>
        </w:rPr>
        <w:t xml:space="preserve">të këtij neni, </w:t>
      </w:r>
      <w:r w:rsidR="00986D83" w:rsidRPr="00442FD5">
        <w:rPr>
          <w:rFonts w:ascii="Times New Roman" w:hAnsi="Times New Roman" w:cs="Times New Roman"/>
          <w:color w:val="000000" w:themeColor="text1"/>
          <w:sz w:val="24"/>
          <w:szCs w:val="24"/>
        </w:rPr>
        <w:t>vendosen me ngjyrë, madhësi dhe shkrim të njëjtë me treguesit e tjerë në listën e përbërësve.</w:t>
      </w:r>
    </w:p>
    <w:p w14:paraId="606F2982" w14:textId="77777777" w:rsidR="00986D83" w:rsidRPr="00442FD5" w:rsidRDefault="00CC4FCE" w:rsidP="00CC4FC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Për ushqimet e përpunuara për kafshë</w:t>
      </w:r>
      <w:r w:rsidR="00104BB6"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termat që i referohen metodës së prodhimit organik  përdoren në përshkrimin e shitjes dhe në li</w:t>
      </w:r>
      <w:r w:rsidRPr="00442FD5">
        <w:rPr>
          <w:rFonts w:ascii="Times New Roman" w:hAnsi="Times New Roman" w:cs="Times New Roman"/>
          <w:color w:val="000000" w:themeColor="text1"/>
          <w:sz w:val="24"/>
          <w:szCs w:val="24"/>
        </w:rPr>
        <w:t>stën e përbërësve, me kusht që:</w:t>
      </w:r>
    </w:p>
    <w:p w14:paraId="2398472E"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ushqimi i përpunuar për kafshë të jetë në përputhje me rregullat e prodhimit</w:t>
      </w:r>
      <w:r w:rsidR="00104BB6" w:rsidRPr="00442FD5">
        <w:rPr>
          <w:rFonts w:ascii="Times New Roman" w:hAnsi="Times New Roman" w:cs="Times New Roman"/>
          <w:color w:val="000000" w:themeColor="text1"/>
          <w:sz w:val="24"/>
          <w:szCs w:val="24"/>
        </w:rPr>
        <w:t xml:space="preserve"> të përcaktuara në nenet 14, 15 dhe në pikën 3 të nenit 17</w:t>
      </w:r>
      <w:r w:rsidR="00986D83" w:rsidRPr="00442FD5">
        <w:rPr>
          <w:rFonts w:ascii="Times New Roman" w:hAnsi="Times New Roman" w:cs="Times New Roman"/>
          <w:color w:val="000000" w:themeColor="text1"/>
          <w:sz w:val="24"/>
          <w:szCs w:val="24"/>
        </w:rPr>
        <w:t xml:space="preserve"> të këtij ligji;</w:t>
      </w:r>
    </w:p>
    <w:p w14:paraId="23EF7938"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b) </w:t>
      </w:r>
      <w:r w:rsidR="00986D83" w:rsidRPr="00442FD5">
        <w:rPr>
          <w:rFonts w:ascii="Times New Roman" w:hAnsi="Times New Roman" w:cs="Times New Roman"/>
          <w:color w:val="000000" w:themeColor="text1"/>
          <w:sz w:val="24"/>
          <w:szCs w:val="24"/>
        </w:rPr>
        <w:t>të gjithë përbërësit me origjinë bujqësore, që përmbahen në ushqimin e përpunuar për kafshë</w:t>
      </w:r>
      <w:r w:rsidR="00104BB6"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të jenë organikë;</w:t>
      </w:r>
    </w:p>
    <w:p w14:paraId="350A1417"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të paktën 95% e lëndës së thatë të produktit të jetë organik.</w:t>
      </w:r>
    </w:p>
    <w:p w14:paraId="5EB1796A"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98BC726"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31</w:t>
      </w:r>
    </w:p>
    <w:p w14:paraId="6263EF5E"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2EE2DEF0" w14:textId="77777777" w:rsidR="00986D83" w:rsidRPr="00442FD5" w:rsidRDefault="00986D83" w:rsidP="002846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Etiketimi i produkteve dhe i substancave që përdoren në prodhimin bimor</w:t>
      </w:r>
    </w:p>
    <w:p w14:paraId="508F655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82FB7BD" w14:textId="77777777" w:rsidR="00986D83" w:rsidRPr="00442FD5" w:rsidRDefault="00986D83"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Pavarësisht nga fusha e këtij ligji, produktet dhe substancat e përdorura në produktet për mbrojtjen e bimëve ose produktet plehëruese, përmirësues të tokës ose lëndë ushqyese, të miratuara për t’u përdorur në prodhimin organik,</w:t>
      </w:r>
      <w:r w:rsidR="00104BB6" w:rsidRPr="00442FD5">
        <w:rPr>
          <w:rFonts w:ascii="Times New Roman" w:hAnsi="Times New Roman" w:cs="Times New Roman"/>
          <w:color w:val="000000" w:themeColor="text1"/>
          <w:sz w:val="24"/>
          <w:szCs w:val="24"/>
        </w:rPr>
        <w:t xml:space="preserve"> në përputhje me nenet 9 dhe 21</w:t>
      </w:r>
      <w:r w:rsidRPr="00442FD5">
        <w:rPr>
          <w:rFonts w:ascii="Times New Roman" w:hAnsi="Times New Roman" w:cs="Times New Roman"/>
          <w:color w:val="000000" w:themeColor="text1"/>
          <w:sz w:val="24"/>
          <w:szCs w:val="24"/>
        </w:rPr>
        <w:t xml:space="preserve"> të këtij ligji, mund të mbartin një referencë që tregon që janë të lejuara të</w:t>
      </w:r>
      <w:r w:rsidR="00104BB6" w:rsidRPr="00442FD5">
        <w:rPr>
          <w:rFonts w:ascii="Times New Roman" w:hAnsi="Times New Roman" w:cs="Times New Roman"/>
          <w:color w:val="000000" w:themeColor="text1"/>
          <w:sz w:val="24"/>
          <w:szCs w:val="24"/>
        </w:rPr>
        <w:t xml:space="preserve"> përdoren për prodhimin organik</w:t>
      </w:r>
      <w:r w:rsidRPr="00442FD5">
        <w:rPr>
          <w:rFonts w:ascii="Times New Roman" w:hAnsi="Times New Roman" w:cs="Times New Roman"/>
          <w:color w:val="000000" w:themeColor="text1"/>
          <w:sz w:val="24"/>
          <w:szCs w:val="24"/>
        </w:rPr>
        <w:t xml:space="preserve"> në përputhje me këtë ligj.</w:t>
      </w:r>
    </w:p>
    <w:p w14:paraId="49A88E2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26316E2"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32</w:t>
      </w:r>
    </w:p>
    <w:p w14:paraId="0E71C155"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3D129C91" w14:textId="77777777" w:rsidR="00986D83" w:rsidRPr="00442FD5" w:rsidRDefault="00986D83" w:rsidP="002846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Treguesit e detyrueshëm</w:t>
      </w:r>
    </w:p>
    <w:p w14:paraId="0E0D337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B7CB021"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Kur produktet mbartin termat që i referohen metodës organike të prodhimit, përfshirë produktet e etiketuara si produkte në kalim, duhet që:</w:t>
      </w:r>
    </w:p>
    <w:p w14:paraId="697DAF89"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 etiketim të vendoset emri dhe numri i kodit të trupës së kontrollit, subjekt i së cilës ka </w:t>
      </w:r>
      <w:r w:rsidR="00104BB6" w:rsidRPr="00442FD5">
        <w:rPr>
          <w:rFonts w:ascii="Times New Roman" w:hAnsi="Times New Roman" w:cs="Times New Roman"/>
          <w:color w:val="000000" w:themeColor="text1"/>
          <w:sz w:val="24"/>
          <w:szCs w:val="24"/>
        </w:rPr>
        <w:t>qenë</w:t>
      </w:r>
      <w:r w:rsidR="00986D83" w:rsidRPr="00442FD5">
        <w:rPr>
          <w:rFonts w:ascii="Times New Roman" w:hAnsi="Times New Roman" w:cs="Times New Roman"/>
          <w:color w:val="000000" w:themeColor="text1"/>
          <w:sz w:val="24"/>
          <w:szCs w:val="24"/>
        </w:rPr>
        <w:t xml:space="preserve"> operatori që ka kryer veprimin, procesin e fundit të prodhimit ose përgatitjes; </w:t>
      </w:r>
    </w:p>
    <w:p w14:paraId="15C41AE6"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 ambalazhin e ushqimit të paraambalazhuar vendoset dukshëm logoja kombëtare e prodhimit organik, përveç rasteve të </w:t>
      </w:r>
      <w:r w:rsidR="00104BB6" w:rsidRPr="00442FD5">
        <w:rPr>
          <w:rFonts w:ascii="Times New Roman" w:hAnsi="Times New Roman" w:cs="Times New Roman"/>
          <w:color w:val="000000" w:themeColor="text1"/>
          <w:sz w:val="24"/>
          <w:szCs w:val="24"/>
        </w:rPr>
        <w:t>përcaktuara në pikën 4</w:t>
      </w:r>
      <w:r w:rsidR="00986D83" w:rsidRPr="00442FD5">
        <w:rPr>
          <w:rFonts w:ascii="Times New Roman" w:hAnsi="Times New Roman" w:cs="Times New Roman"/>
          <w:color w:val="000000" w:themeColor="text1"/>
          <w:sz w:val="24"/>
          <w:szCs w:val="24"/>
        </w:rPr>
        <w:t xml:space="preserve"> të </w:t>
      </w:r>
      <w:r w:rsidR="00104BB6" w:rsidRPr="00442FD5">
        <w:rPr>
          <w:rFonts w:ascii="Times New Roman" w:hAnsi="Times New Roman" w:cs="Times New Roman"/>
          <w:color w:val="000000" w:themeColor="text1"/>
          <w:sz w:val="24"/>
          <w:szCs w:val="24"/>
        </w:rPr>
        <w:t xml:space="preserve">nenit 28 </w:t>
      </w:r>
      <w:r w:rsidR="00A91D7A" w:rsidRPr="00442FD5">
        <w:rPr>
          <w:rFonts w:ascii="Times New Roman" w:hAnsi="Times New Roman" w:cs="Times New Roman"/>
          <w:color w:val="000000" w:themeColor="text1"/>
          <w:sz w:val="24"/>
          <w:szCs w:val="24"/>
        </w:rPr>
        <w:t xml:space="preserve">të këtij ligji </w:t>
      </w:r>
      <w:r w:rsidR="00104BB6" w:rsidRPr="00442FD5">
        <w:rPr>
          <w:rFonts w:ascii="Times New Roman" w:hAnsi="Times New Roman" w:cs="Times New Roman"/>
          <w:color w:val="000000" w:themeColor="text1"/>
          <w:sz w:val="24"/>
          <w:szCs w:val="24"/>
        </w:rPr>
        <w:t>dhe në shkronjat “b” dhe “c” të pikës 1</w:t>
      </w:r>
      <w:r w:rsidR="00986D83" w:rsidRPr="00442FD5">
        <w:rPr>
          <w:rFonts w:ascii="Times New Roman" w:hAnsi="Times New Roman" w:cs="Times New Roman"/>
          <w:color w:val="000000" w:themeColor="text1"/>
          <w:sz w:val="24"/>
          <w:szCs w:val="24"/>
        </w:rPr>
        <w:t xml:space="preserve"> të nenit 30</w:t>
      </w:r>
      <w:r w:rsidR="00A91D7A"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xml:space="preserve">. </w:t>
      </w:r>
    </w:p>
    <w:p w14:paraId="1F48B443"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Kur vendoset logoja kombëtare për prodhimin organik, në të njëjtën fushëpamje me të vendoset një tregues i vendit ku janë ku</w:t>
      </w:r>
      <w:r w:rsidR="00104BB6" w:rsidRPr="00442FD5">
        <w:rPr>
          <w:rFonts w:ascii="Times New Roman" w:hAnsi="Times New Roman" w:cs="Times New Roman"/>
          <w:color w:val="000000" w:themeColor="text1"/>
          <w:sz w:val="24"/>
          <w:szCs w:val="24"/>
        </w:rPr>
        <w:t>ltivuar lëndët e para bujqësore</w:t>
      </w:r>
      <w:r w:rsidR="00986D83" w:rsidRPr="00442FD5">
        <w:rPr>
          <w:rFonts w:ascii="Times New Roman" w:hAnsi="Times New Roman" w:cs="Times New Roman"/>
          <w:color w:val="000000" w:themeColor="text1"/>
          <w:sz w:val="24"/>
          <w:szCs w:val="24"/>
        </w:rPr>
        <w:t xml:space="preserve"> nga të cilat përbëhet produkti dhe, sipas rastit, në një nga format e mëposhtme:</w:t>
      </w:r>
    </w:p>
    <w:p w14:paraId="4338257D"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“Bujqësi shqiptare”, kur lënda e parë bujqësore është kultivuar në Shqipëri;</w:t>
      </w:r>
    </w:p>
    <w:p w14:paraId="5C02FA42"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“Bujqësi joshqiptare”, kur lënda e parë bujqësore është kultivuar në vende të tjera;</w:t>
      </w:r>
    </w:p>
    <w:p w14:paraId="7947AB9C"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986D83" w:rsidRPr="00442FD5">
        <w:rPr>
          <w:rFonts w:ascii="Times New Roman" w:hAnsi="Times New Roman" w:cs="Times New Roman"/>
          <w:color w:val="000000" w:themeColor="text1"/>
          <w:sz w:val="24"/>
          <w:szCs w:val="24"/>
        </w:rPr>
        <w:t>“</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Bujqësi shqiptare/joshqiptare”, kur një pjesë e lëndëve të para bujqësore është kultivuar në Shqipëri dhe pjesa tjetër në një vend tjetër.</w:t>
      </w:r>
    </w:p>
    <w:p w14:paraId="4D8F869E"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Treguesi “Bujqësi” mund të zëvendësohet me “Akuakulturë” dhe treguesi</w:t>
      </w:r>
      <w:r w:rsidR="00CF367E" w:rsidRPr="00442FD5">
        <w:rPr>
          <w:rFonts w:ascii="Times New Roman" w:hAnsi="Times New Roman" w:cs="Times New Roman"/>
          <w:color w:val="000000" w:themeColor="text1"/>
          <w:sz w:val="24"/>
          <w:szCs w:val="24"/>
        </w:rPr>
        <w:t>t</w:t>
      </w:r>
      <w:r w:rsidR="00986D83" w:rsidRPr="00442FD5">
        <w:rPr>
          <w:rFonts w:ascii="Times New Roman" w:hAnsi="Times New Roman" w:cs="Times New Roman"/>
          <w:color w:val="000000" w:themeColor="text1"/>
          <w:sz w:val="24"/>
          <w:szCs w:val="24"/>
        </w:rPr>
        <w:t xml:space="preserve">  “Shqiptare” dhe “Joshqiptare” mund të zëvendësohe</w:t>
      </w:r>
      <w:r w:rsidR="00CF367E" w:rsidRPr="00442FD5">
        <w:rPr>
          <w:rFonts w:ascii="Times New Roman" w:hAnsi="Times New Roman" w:cs="Times New Roman"/>
          <w:color w:val="000000" w:themeColor="text1"/>
          <w:sz w:val="24"/>
          <w:szCs w:val="24"/>
        </w:rPr>
        <w:t>n</w:t>
      </w:r>
      <w:r w:rsidR="00986D83" w:rsidRPr="00442FD5">
        <w:rPr>
          <w:rFonts w:ascii="Times New Roman" w:hAnsi="Times New Roman" w:cs="Times New Roman"/>
          <w:color w:val="000000" w:themeColor="text1"/>
          <w:sz w:val="24"/>
          <w:szCs w:val="24"/>
        </w:rPr>
        <w:t xml:space="preserve"> ose të plotësohe</w:t>
      </w:r>
      <w:r w:rsidR="00CF367E" w:rsidRPr="00442FD5">
        <w:rPr>
          <w:rFonts w:ascii="Times New Roman" w:hAnsi="Times New Roman" w:cs="Times New Roman"/>
          <w:color w:val="000000" w:themeColor="text1"/>
          <w:sz w:val="24"/>
          <w:szCs w:val="24"/>
        </w:rPr>
        <w:t>n</w:t>
      </w:r>
      <w:r w:rsidR="00986D83" w:rsidRPr="00442FD5">
        <w:rPr>
          <w:rFonts w:ascii="Times New Roman" w:hAnsi="Times New Roman" w:cs="Times New Roman"/>
          <w:color w:val="000000" w:themeColor="text1"/>
          <w:sz w:val="24"/>
          <w:szCs w:val="24"/>
        </w:rPr>
        <w:t xml:space="preserve"> me emr</w:t>
      </w:r>
      <w:r w:rsidR="003B346B" w:rsidRPr="00442FD5">
        <w:rPr>
          <w:rFonts w:ascii="Times New Roman" w:hAnsi="Times New Roman" w:cs="Times New Roman"/>
          <w:color w:val="000000" w:themeColor="text1"/>
          <w:sz w:val="24"/>
          <w:szCs w:val="24"/>
        </w:rPr>
        <w:t>in e rajonit ose vendit</w:t>
      </w:r>
      <w:r w:rsidR="00986D83" w:rsidRPr="00442FD5">
        <w:rPr>
          <w:rFonts w:ascii="Times New Roman" w:hAnsi="Times New Roman" w:cs="Times New Roman"/>
          <w:color w:val="000000" w:themeColor="text1"/>
          <w:sz w:val="24"/>
          <w:szCs w:val="24"/>
        </w:rPr>
        <w:t xml:space="preserve"> në rastin kur të</w:t>
      </w:r>
      <w:r w:rsidR="003B346B" w:rsidRPr="00442FD5">
        <w:rPr>
          <w:rFonts w:ascii="Times New Roman" w:hAnsi="Times New Roman" w:cs="Times New Roman"/>
          <w:color w:val="000000" w:themeColor="text1"/>
          <w:sz w:val="24"/>
          <w:szCs w:val="24"/>
        </w:rPr>
        <w:t xml:space="preserve"> gjitha lëndët e para bujqësore</w:t>
      </w:r>
      <w:r w:rsidR="00986D83" w:rsidRPr="00442FD5">
        <w:rPr>
          <w:rFonts w:ascii="Times New Roman" w:hAnsi="Times New Roman" w:cs="Times New Roman"/>
          <w:color w:val="000000" w:themeColor="text1"/>
          <w:sz w:val="24"/>
          <w:szCs w:val="24"/>
        </w:rPr>
        <w:t xml:space="preserve"> nga të cilat përbëhet produkti janë kultivuar në atë rajon apo vend.</w:t>
      </w:r>
    </w:p>
    <w:p w14:paraId="162C3A7C"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Për të treguar vendin ku janë kultivuar lëndët e para bujqë</w:t>
      </w:r>
      <w:r w:rsidR="00CF367E" w:rsidRPr="00442FD5">
        <w:rPr>
          <w:rFonts w:ascii="Times New Roman" w:hAnsi="Times New Roman" w:cs="Times New Roman"/>
          <w:color w:val="000000" w:themeColor="text1"/>
          <w:sz w:val="24"/>
          <w:szCs w:val="24"/>
        </w:rPr>
        <w:t>sore</w:t>
      </w:r>
      <w:r w:rsidR="00986D83" w:rsidRPr="00442FD5">
        <w:rPr>
          <w:rFonts w:ascii="Times New Roman" w:hAnsi="Times New Roman" w:cs="Times New Roman"/>
          <w:color w:val="000000" w:themeColor="text1"/>
          <w:sz w:val="24"/>
          <w:szCs w:val="24"/>
        </w:rPr>
        <w:t xml:space="preserve"> nga të cilat përbëhet produkti, nuk merren parasysh sasitë e vogla në peshë të përbërësve, kur sasia e përgjithshme </w:t>
      </w:r>
      <w:r w:rsidR="003B346B" w:rsidRPr="00442FD5">
        <w:rPr>
          <w:rFonts w:ascii="Times New Roman" w:hAnsi="Times New Roman" w:cs="Times New Roman"/>
          <w:color w:val="000000" w:themeColor="text1"/>
          <w:sz w:val="24"/>
          <w:szCs w:val="24"/>
        </w:rPr>
        <w:t>e këtyre përbërësve nuk kalon 5</w:t>
      </w:r>
      <w:r w:rsidR="00986D83" w:rsidRPr="00442FD5">
        <w:rPr>
          <w:rFonts w:ascii="Times New Roman" w:hAnsi="Times New Roman" w:cs="Times New Roman"/>
          <w:color w:val="000000" w:themeColor="text1"/>
          <w:sz w:val="24"/>
          <w:szCs w:val="24"/>
        </w:rPr>
        <w:t>% të sasisë së përgjithshme në peshë të lëndëve të para me origjinë bujqësore.</w:t>
      </w:r>
    </w:p>
    <w:p w14:paraId="39CC6DC8"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Treguesi “Shqiptar” ose “Joshqiptar” nuk duhet të paraqitet me shkronja me ngjyrë, madhësi dhe stil, që e bëjnë më të dukshëm se përshkrimi për shitje i produktit.</w:t>
      </w:r>
    </w:p>
    <w:p w14:paraId="729C571D"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6.</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Treguesit e detyrueshëm dhe logoja kombëtare kur përdoren vendosen në një vend të dukshëm, lehtësisht dhe qartësisht të lexueshëm dhe të mos fshihen. </w:t>
      </w:r>
    </w:p>
    <w:p w14:paraId="72C6DBF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1F2347A"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33</w:t>
      </w:r>
    </w:p>
    <w:p w14:paraId="53D415BE"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0A5309AC" w14:textId="77777777" w:rsidR="00986D83" w:rsidRPr="00442FD5" w:rsidRDefault="00986D83" w:rsidP="002846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Logo</w:t>
      </w:r>
      <w:r w:rsidR="00CF367E" w:rsidRPr="00442FD5">
        <w:rPr>
          <w:rFonts w:ascii="Times New Roman" w:hAnsi="Times New Roman" w:cs="Times New Roman"/>
          <w:b/>
          <w:color w:val="000000" w:themeColor="text1"/>
          <w:sz w:val="24"/>
          <w:szCs w:val="24"/>
        </w:rPr>
        <w:t>ja</w:t>
      </w:r>
      <w:r w:rsidRPr="00442FD5">
        <w:rPr>
          <w:rFonts w:ascii="Times New Roman" w:hAnsi="Times New Roman" w:cs="Times New Roman"/>
          <w:b/>
          <w:color w:val="000000" w:themeColor="text1"/>
          <w:sz w:val="24"/>
          <w:szCs w:val="24"/>
        </w:rPr>
        <w:t xml:space="preserve"> kombëtare e prodhimit organik</w:t>
      </w:r>
    </w:p>
    <w:p w14:paraId="2EA6B15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BED8C93" w14:textId="77777777" w:rsidR="00986D83" w:rsidRPr="00442FD5" w:rsidRDefault="00CC4FCE" w:rsidP="00CC4FC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Logoja kombëtare e prodhimit organik përdoret në etiketimin, paraqitjen dhe reklamimin e produkteve të prodhuara në vend, të cilat plotësojnë kërkesat e përcaktuara në këtë ligj dhe që </w:t>
      </w:r>
      <w:r w:rsidRPr="00442FD5">
        <w:rPr>
          <w:rFonts w:ascii="Times New Roman" w:hAnsi="Times New Roman" w:cs="Times New Roman"/>
          <w:color w:val="000000" w:themeColor="text1"/>
          <w:sz w:val="24"/>
          <w:szCs w:val="24"/>
        </w:rPr>
        <w:t xml:space="preserve">vendosen në tregun shqiptar.   </w:t>
      </w:r>
    </w:p>
    <w:p w14:paraId="7336D1EB"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Logoja kombëtare e prodhimit organik mund të përdoret edhe për qëllime informimi dhe edukimi lidhur me ekzistencën dhe reklamimin e vetë logos, me kusht që një përdorim i tillë t</w:t>
      </w:r>
      <w:r w:rsidR="003B346B" w:rsidRPr="00442FD5">
        <w:rPr>
          <w:rFonts w:ascii="Times New Roman" w:hAnsi="Times New Roman" w:cs="Times New Roman"/>
          <w:color w:val="000000" w:themeColor="text1"/>
          <w:sz w:val="24"/>
          <w:szCs w:val="24"/>
        </w:rPr>
        <w:t xml:space="preserve">ë mos </w:t>
      </w:r>
      <w:r w:rsidR="003B346B" w:rsidRPr="00442FD5">
        <w:rPr>
          <w:rFonts w:ascii="Times New Roman" w:hAnsi="Times New Roman" w:cs="Times New Roman"/>
          <w:color w:val="000000" w:themeColor="text1"/>
          <w:sz w:val="24"/>
          <w:szCs w:val="24"/>
        </w:rPr>
        <w:lastRenderedPageBreak/>
        <w:t>keqinformojë konsumatorin</w:t>
      </w:r>
      <w:r w:rsidR="00986D83" w:rsidRPr="00442FD5">
        <w:rPr>
          <w:rFonts w:ascii="Times New Roman" w:hAnsi="Times New Roman" w:cs="Times New Roman"/>
          <w:color w:val="000000" w:themeColor="text1"/>
          <w:sz w:val="24"/>
          <w:szCs w:val="24"/>
        </w:rPr>
        <w:t xml:space="preserve"> lidhur me prodhimin organik të produkteve të veçanta që përdoren gjatë </w:t>
      </w:r>
      <w:r w:rsidR="003B346B" w:rsidRPr="00442FD5">
        <w:rPr>
          <w:rFonts w:ascii="Times New Roman" w:hAnsi="Times New Roman" w:cs="Times New Roman"/>
          <w:color w:val="000000" w:themeColor="text1"/>
          <w:sz w:val="24"/>
          <w:szCs w:val="24"/>
        </w:rPr>
        <w:t>informimit dhe me kusht</w:t>
      </w:r>
      <w:r w:rsidR="00986D83" w:rsidRPr="00442FD5">
        <w:rPr>
          <w:rFonts w:ascii="Times New Roman" w:hAnsi="Times New Roman" w:cs="Times New Roman"/>
          <w:color w:val="000000" w:themeColor="text1"/>
          <w:sz w:val="24"/>
          <w:szCs w:val="24"/>
        </w:rPr>
        <w:t xml:space="preserve"> që logoja të riprodhohet në përputhje me rre</w:t>
      </w:r>
      <w:r w:rsidR="003B346B" w:rsidRPr="00442FD5">
        <w:rPr>
          <w:rFonts w:ascii="Times New Roman" w:hAnsi="Times New Roman" w:cs="Times New Roman"/>
          <w:color w:val="000000" w:themeColor="text1"/>
          <w:sz w:val="24"/>
          <w:szCs w:val="24"/>
        </w:rPr>
        <w:t>gullat e përcaktuara në pikën 7</w:t>
      </w:r>
      <w:r w:rsidR="00986D83" w:rsidRPr="00442FD5">
        <w:rPr>
          <w:rFonts w:ascii="Times New Roman" w:hAnsi="Times New Roman" w:cs="Times New Roman"/>
          <w:color w:val="000000" w:themeColor="text1"/>
          <w:sz w:val="24"/>
          <w:szCs w:val="24"/>
        </w:rPr>
        <w:t xml:space="preserve"> të këtij neni. Në këto raste nuk zbatohen kërkesat e pikë</w:t>
      </w:r>
      <w:r w:rsidR="003B346B" w:rsidRPr="00442FD5">
        <w:rPr>
          <w:rFonts w:ascii="Times New Roman" w:hAnsi="Times New Roman" w:cs="Times New Roman"/>
          <w:color w:val="000000" w:themeColor="text1"/>
          <w:sz w:val="24"/>
          <w:szCs w:val="24"/>
        </w:rPr>
        <w:t>s 2</w:t>
      </w:r>
      <w:r w:rsidRPr="00442FD5">
        <w:rPr>
          <w:rFonts w:ascii="Times New Roman" w:hAnsi="Times New Roman" w:cs="Times New Roman"/>
          <w:color w:val="000000" w:themeColor="text1"/>
          <w:sz w:val="24"/>
          <w:szCs w:val="24"/>
        </w:rPr>
        <w:t xml:space="preserve"> të </w:t>
      </w:r>
      <w:r w:rsidR="003B346B" w:rsidRPr="00442FD5">
        <w:rPr>
          <w:rFonts w:ascii="Times New Roman" w:hAnsi="Times New Roman" w:cs="Times New Roman"/>
          <w:color w:val="000000" w:themeColor="text1"/>
          <w:sz w:val="24"/>
          <w:szCs w:val="24"/>
        </w:rPr>
        <w:t>nenit 32</w:t>
      </w:r>
      <w:r w:rsidR="00986D83" w:rsidRPr="00442FD5">
        <w:rPr>
          <w:rFonts w:ascii="Times New Roman" w:hAnsi="Times New Roman" w:cs="Times New Roman"/>
          <w:color w:val="000000" w:themeColor="text1"/>
          <w:sz w:val="24"/>
          <w:szCs w:val="24"/>
        </w:rPr>
        <w:t xml:space="preserve"> të këtij ligji.</w:t>
      </w:r>
    </w:p>
    <w:p w14:paraId="19202181"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Logoja kombëtare e prodhimit </w:t>
      </w:r>
      <w:r w:rsidR="00CF367E" w:rsidRPr="00442FD5">
        <w:rPr>
          <w:rFonts w:ascii="Times New Roman" w:hAnsi="Times New Roman" w:cs="Times New Roman"/>
          <w:color w:val="000000" w:themeColor="text1"/>
          <w:sz w:val="24"/>
          <w:szCs w:val="24"/>
        </w:rPr>
        <w:t>organik</w:t>
      </w:r>
      <w:r w:rsidR="00986D83" w:rsidRPr="00442FD5">
        <w:rPr>
          <w:rFonts w:ascii="Times New Roman" w:hAnsi="Times New Roman" w:cs="Times New Roman"/>
          <w:color w:val="000000" w:themeColor="text1"/>
          <w:sz w:val="24"/>
          <w:szCs w:val="24"/>
        </w:rPr>
        <w:t xml:space="preserve"> nuk përdoret për produktet organike të përpunuara,  të përca</w:t>
      </w:r>
      <w:r w:rsidR="003B346B" w:rsidRPr="00442FD5">
        <w:rPr>
          <w:rFonts w:ascii="Times New Roman" w:hAnsi="Times New Roman" w:cs="Times New Roman"/>
          <w:color w:val="000000" w:themeColor="text1"/>
          <w:sz w:val="24"/>
          <w:szCs w:val="24"/>
        </w:rPr>
        <w:t>ktuara në shkronjat “b” dhe “c” të pikës 1</w:t>
      </w:r>
      <w:r w:rsidR="00986D83" w:rsidRPr="00442FD5">
        <w:rPr>
          <w:rFonts w:ascii="Times New Roman" w:hAnsi="Times New Roman" w:cs="Times New Roman"/>
          <w:color w:val="000000" w:themeColor="text1"/>
          <w:sz w:val="24"/>
          <w:szCs w:val="24"/>
        </w:rPr>
        <w:t xml:space="preserve"> të nenit 30</w:t>
      </w:r>
      <w:r w:rsidR="0038113B"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dhe produktet në kalim.</w:t>
      </w:r>
    </w:p>
    <w:p w14:paraId="00B21288"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Përdorimi i logos shqiptare të prodhimit organik është vullnetare për produktet e importuara nga shtetet anëtare të BE-së, si dhe nga vendet </w:t>
      </w:r>
      <w:r w:rsidR="003B346B" w:rsidRPr="00442FD5">
        <w:rPr>
          <w:rFonts w:ascii="Times New Roman" w:hAnsi="Times New Roman" w:cs="Times New Roman"/>
          <w:color w:val="000000" w:themeColor="text1"/>
          <w:sz w:val="24"/>
          <w:szCs w:val="24"/>
        </w:rPr>
        <w:t xml:space="preserve">e treta. Kur kjo logo vendoset </w:t>
      </w:r>
      <w:r w:rsidR="00986D83" w:rsidRPr="00442FD5">
        <w:rPr>
          <w:rFonts w:ascii="Times New Roman" w:hAnsi="Times New Roman" w:cs="Times New Roman"/>
          <w:color w:val="000000" w:themeColor="text1"/>
          <w:sz w:val="24"/>
          <w:szCs w:val="24"/>
        </w:rPr>
        <w:t>në etiketimin e produkteve të tilla, treguesi i vendit ku janë ku</w:t>
      </w:r>
      <w:r w:rsidR="003B346B" w:rsidRPr="00442FD5">
        <w:rPr>
          <w:rFonts w:ascii="Times New Roman" w:hAnsi="Times New Roman" w:cs="Times New Roman"/>
          <w:color w:val="000000" w:themeColor="text1"/>
          <w:sz w:val="24"/>
          <w:szCs w:val="24"/>
        </w:rPr>
        <w:t>ltivuar lëndët e para bujqësore nga të cilat përbëhet produkti</w:t>
      </w:r>
      <w:r w:rsidR="00986D83" w:rsidRPr="00442FD5">
        <w:rPr>
          <w:rFonts w:ascii="Times New Roman" w:hAnsi="Times New Roman" w:cs="Times New Roman"/>
          <w:color w:val="000000" w:themeColor="text1"/>
          <w:sz w:val="24"/>
          <w:szCs w:val="24"/>
        </w:rPr>
        <w:t xml:space="preserve"> vendoset në etiketim. </w:t>
      </w:r>
    </w:p>
    <w:p w14:paraId="4A7D9584"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Në etiketimin, paraqitjen dhe reklamën e produkteve organike mund të përd</w:t>
      </w:r>
      <w:r w:rsidR="003B346B" w:rsidRPr="00442FD5">
        <w:rPr>
          <w:rFonts w:ascii="Times New Roman" w:hAnsi="Times New Roman" w:cs="Times New Roman"/>
          <w:color w:val="000000" w:themeColor="text1"/>
          <w:sz w:val="24"/>
          <w:szCs w:val="24"/>
        </w:rPr>
        <w:t>oren edhe logo të tjera private</w:t>
      </w:r>
      <w:r w:rsidR="00986D83" w:rsidRPr="00442FD5">
        <w:rPr>
          <w:rFonts w:ascii="Times New Roman" w:hAnsi="Times New Roman" w:cs="Times New Roman"/>
          <w:color w:val="000000" w:themeColor="text1"/>
          <w:sz w:val="24"/>
          <w:szCs w:val="24"/>
        </w:rPr>
        <w:t xml:space="preserve"> në përputhje me këtë ligj. </w:t>
      </w:r>
    </w:p>
    <w:p w14:paraId="4EDDC5F1"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6.</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Logoja evropiane për prodhimin organik mund të përdoret në etiketimin, paraqitjen dhe reklamimin e produkteve të importuara, të cilat plotësojnë kërk</w:t>
      </w:r>
      <w:r w:rsidR="003B346B" w:rsidRPr="00442FD5">
        <w:rPr>
          <w:rFonts w:ascii="Times New Roman" w:hAnsi="Times New Roman" w:cs="Times New Roman"/>
          <w:color w:val="000000" w:themeColor="text1"/>
          <w:sz w:val="24"/>
          <w:szCs w:val="24"/>
        </w:rPr>
        <w:t>esat e përcaktuara në kreun VII</w:t>
      </w:r>
      <w:r w:rsidR="00986D83" w:rsidRPr="00442FD5">
        <w:rPr>
          <w:rFonts w:ascii="Times New Roman" w:hAnsi="Times New Roman" w:cs="Times New Roman"/>
          <w:color w:val="000000" w:themeColor="text1"/>
          <w:sz w:val="24"/>
          <w:szCs w:val="24"/>
        </w:rPr>
        <w:t xml:space="preserve"> të këtij ligji.   </w:t>
      </w:r>
    </w:p>
    <w:p w14:paraId="2CFF7D74"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732B0C">
        <w:rPr>
          <w:rFonts w:ascii="Times New Roman" w:hAnsi="Times New Roman" w:cs="Times New Roman"/>
          <w:color w:val="000000" w:themeColor="text1"/>
          <w:sz w:val="24"/>
          <w:szCs w:val="24"/>
          <w:highlight w:val="yellow"/>
        </w:rPr>
        <w:t>7</w:t>
      </w:r>
      <w:r w:rsidRPr="00F037FD">
        <w:rPr>
          <w:rFonts w:ascii="Times New Roman" w:hAnsi="Times New Roman" w:cs="Times New Roman"/>
          <w:color w:val="000000" w:themeColor="text1"/>
          <w:sz w:val="24"/>
          <w:szCs w:val="24"/>
          <w:highlight w:val="green"/>
        </w:rPr>
        <w:t>.</w:t>
      </w:r>
      <w:r w:rsidR="0024009A" w:rsidRPr="00F037FD">
        <w:rPr>
          <w:rFonts w:ascii="Times New Roman" w:hAnsi="Times New Roman" w:cs="Times New Roman"/>
          <w:color w:val="000000" w:themeColor="text1"/>
          <w:sz w:val="24"/>
          <w:szCs w:val="24"/>
          <w:highlight w:val="green"/>
        </w:rPr>
        <w:t xml:space="preserve"> </w:t>
      </w:r>
      <w:r w:rsidR="00986D83" w:rsidRPr="00F037FD">
        <w:rPr>
          <w:rFonts w:ascii="Times New Roman" w:hAnsi="Times New Roman" w:cs="Times New Roman"/>
          <w:color w:val="000000" w:themeColor="text1"/>
          <w:sz w:val="24"/>
          <w:szCs w:val="24"/>
          <w:highlight w:val="green"/>
        </w:rPr>
        <w:t>Rregullat e hollësishme për përbërjen, paraqitjen, madhësinë dhe dizenjimin e logos kombëtare përcaktohen me vendim të Këshillit të Ministrave.</w:t>
      </w:r>
      <w:r w:rsidR="00986D83" w:rsidRPr="00442FD5">
        <w:rPr>
          <w:rFonts w:ascii="Times New Roman" w:hAnsi="Times New Roman" w:cs="Times New Roman"/>
          <w:color w:val="000000" w:themeColor="text1"/>
          <w:sz w:val="24"/>
          <w:szCs w:val="24"/>
        </w:rPr>
        <w:t xml:space="preserve"> </w:t>
      </w:r>
    </w:p>
    <w:p w14:paraId="607C88E1"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w:t>
      </w:r>
    </w:p>
    <w:p w14:paraId="249C135B"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V</w:t>
      </w:r>
    </w:p>
    <w:p w14:paraId="129F47F4"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03981078"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CERTIFIKIMI</w:t>
      </w:r>
    </w:p>
    <w:p w14:paraId="7BBC813D"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p>
    <w:p w14:paraId="09B70377"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34</w:t>
      </w:r>
    </w:p>
    <w:p w14:paraId="4D0C9AE9"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779FBCB3" w14:textId="77777777" w:rsidR="00986D83" w:rsidRPr="00442FD5" w:rsidRDefault="00986D83" w:rsidP="002846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Regjistrimi i aktivitetit</w:t>
      </w:r>
    </w:p>
    <w:p w14:paraId="461719F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F4CB53B"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Përpara vendosjes në treg të çdo produkti organik, në kalim ose para periudhës së kalimit, operatori dhe grupi i operatorëve, të cilët prodhojnë, përgatisin, shpërndajnë ose ruajnë produkte organike ose në kalim, që importojnë ose eksportojnë apo vendosin në treg produkte të tilla, </w:t>
      </w:r>
      <w:r w:rsidR="00D30F11" w:rsidRPr="00A36DF9">
        <w:rPr>
          <w:rFonts w:ascii="Times New Roman" w:hAnsi="Times New Roman" w:cs="Times New Roman"/>
          <w:color w:val="000000" w:themeColor="text1"/>
          <w:sz w:val="24"/>
          <w:szCs w:val="24"/>
          <w:highlight w:val="yellow"/>
        </w:rPr>
        <w:t xml:space="preserve">regjistrojnë aktivitetin e tyre </w:t>
      </w:r>
      <w:r w:rsidR="00986D83" w:rsidRPr="00A36DF9">
        <w:rPr>
          <w:rFonts w:ascii="Times New Roman" w:hAnsi="Times New Roman" w:cs="Times New Roman"/>
          <w:color w:val="000000" w:themeColor="text1"/>
          <w:sz w:val="24"/>
          <w:szCs w:val="24"/>
          <w:highlight w:val="yellow"/>
        </w:rPr>
        <w:t>në autoritetin kompetent, sipas fushës përkatëse për kontrollin zyrtar</w:t>
      </w:r>
      <w:r w:rsidR="00986D83" w:rsidRPr="00442FD5">
        <w:rPr>
          <w:rFonts w:ascii="Times New Roman" w:hAnsi="Times New Roman" w:cs="Times New Roman"/>
          <w:color w:val="000000" w:themeColor="text1"/>
          <w:sz w:val="24"/>
          <w:szCs w:val="24"/>
        </w:rPr>
        <w:t>.</w:t>
      </w:r>
    </w:p>
    <w:p w14:paraId="3CD18CB9" w14:textId="77777777" w:rsidR="00986D83" w:rsidRPr="00442FD5" w:rsidRDefault="00284618"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ab/>
      </w:r>
      <w:r w:rsidR="00CC4FCE"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A36DF9">
        <w:rPr>
          <w:rFonts w:ascii="Times New Roman" w:hAnsi="Times New Roman" w:cs="Times New Roman"/>
          <w:color w:val="000000" w:themeColor="text1"/>
          <w:sz w:val="24"/>
          <w:szCs w:val="24"/>
          <w:highlight w:val="yellow"/>
        </w:rPr>
        <w:t>Aplikimi për regjistrimin e aktivitetit, sipas pi</w:t>
      </w:r>
      <w:r w:rsidR="003B346B" w:rsidRPr="00A36DF9">
        <w:rPr>
          <w:rFonts w:ascii="Times New Roman" w:hAnsi="Times New Roman" w:cs="Times New Roman"/>
          <w:color w:val="000000" w:themeColor="text1"/>
          <w:sz w:val="24"/>
          <w:szCs w:val="24"/>
          <w:highlight w:val="yellow"/>
        </w:rPr>
        <w:t>kës 1</w:t>
      </w:r>
      <w:r w:rsidR="00986D83" w:rsidRPr="00A36DF9">
        <w:rPr>
          <w:rFonts w:ascii="Times New Roman" w:hAnsi="Times New Roman" w:cs="Times New Roman"/>
          <w:color w:val="000000" w:themeColor="text1"/>
          <w:sz w:val="24"/>
          <w:szCs w:val="24"/>
          <w:highlight w:val="yellow"/>
        </w:rPr>
        <w:t xml:space="preserve"> të këtij n</w:t>
      </w:r>
      <w:r w:rsidRPr="00A36DF9">
        <w:rPr>
          <w:rFonts w:ascii="Times New Roman" w:hAnsi="Times New Roman" w:cs="Times New Roman"/>
          <w:color w:val="000000" w:themeColor="text1"/>
          <w:sz w:val="24"/>
          <w:szCs w:val="24"/>
          <w:highlight w:val="yellow"/>
        </w:rPr>
        <w:t>eni, paraqitet</w:t>
      </w:r>
      <w:r w:rsidR="003B346B" w:rsidRPr="00A36DF9">
        <w:rPr>
          <w:rFonts w:ascii="Times New Roman" w:hAnsi="Times New Roman" w:cs="Times New Roman"/>
          <w:color w:val="000000" w:themeColor="text1"/>
          <w:sz w:val="24"/>
          <w:szCs w:val="24"/>
          <w:highlight w:val="yellow"/>
        </w:rPr>
        <w:t xml:space="preserve"> </w:t>
      </w:r>
      <w:r w:rsidR="003B346B" w:rsidRPr="00A36DF9">
        <w:rPr>
          <w:rFonts w:ascii="Times New Roman" w:hAnsi="Times New Roman" w:cs="Times New Roman"/>
          <w:i/>
          <w:color w:val="000000" w:themeColor="text1"/>
          <w:sz w:val="24"/>
          <w:szCs w:val="24"/>
          <w:highlight w:val="yellow"/>
        </w:rPr>
        <w:t>on</w:t>
      </w:r>
      <w:r w:rsidR="00986D83" w:rsidRPr="00A36DF9">
        <w:rPr>
          <w:rFonts w:ascii="Times New Roman" w:hAnsi="Times New Roman" w:cs="Times New Roman"/>
          <w:i/>
          <w:color w:val="000000" w:themeColor="text1"/>
          <w:sz w:val="24"/>
          <w:szCs w:val="24"/>
          <w:highlight w:val="yellow"/>
        </w:rPr>
        <w:t>line</w:t>
      </w:r>
      <w:r w:rsidR="00986D83" w:rsidRPr="00A36DF9">
        <w:rPr>
          <w:rFonts w:ascii="Times New Roman" w:hAnsi="Times New Roman" w:cs="Times New Roman"/>
          <w:color w:val="000000" w:themeColor="text1"/>
          <w:sz w:val="24"/>
          <w:szCs w:val="24"/>
          <w:highlight w:val="yellow"/>
        </w:rPr>
        <w:t xml:space="preserve"> nëpërmjet portalit qeveritar “e–Albania”.</w:t>
      </w:r>
      <w:r w:rsidR="00986D83" w:rsidRPr="00442FD5">
        <w:rPr>
          <w:rFonts w:ascii="Times New Roman" w:hAnsi="Times New Roman" w:cs="Times New Roman"/>
          <w:color w:val="000000" w:themeColor="text1"/>
          <w:sz w:val="24"/>
          <w:szCs w:val="24"/>
        </w:rPr>
        <w:t xml:space="preserve"> </w:t>
      </w:r>
    </w:p>
    <w:p w14:paraId="4E106B73"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Operatori o</w:t>
      </w:r>
      <w:r w:rsidR="003D22D5" w:rsidRPr="00442FD5">
        <w:rPr>
          <w:rFonts w:ascii="Times New Roman" w:hAnsi="Times New Roman" w:cs="Times New Roman"/>
          <w:color w:val="000000" w:themeColor="text1"/>
          <w:sz w:val="24"/>
          <w:szCs w:val="24"/>
        </w:rPr>
        <w:t>se grupi i operatorëve përcakton</w:t>
      </w:r>
      <w:r w:rsidR="00986D83" w:rsidRPr="00442FD5">
        <w:rPr>
          <w:rFonts w:ascii="Times New Roman" w:hAnsi="Times New Roman" w:cs="Times New Roman"/>
          <w:color w:val="000000" w:themeColor="text1"/>
          <w:sz w:val="24"/>
          <w:szCs w:val="24"/>
        </w:rPr>
        <w:t xml:space="preserve"> </w:t>
      </w:r>
      <w:r w:rsidR="00986D83" w:rsidRPr="00BA37D8">
        <w:rPr>
          <w:rFonts w:ascii="Times New Roman" w:hAnsi="Times New Roman" w:cs="Times New Roman"/>
          <w:color w:val="000000" w:themeColor="text1"/>
          <w:sz w:val="24"/>
          <w:szCs w:val="24"/>
          <w:highlight w:val="yellow"/>
        </w:rPr>
        <w:t>në apl</w:t>
      </w:r>
      <w:r w:rsidR="003B346B" w:rsidRPr="00BA37D8">
        <w:rPr>
          <w:rFonts w:ascii="Times New Roman" w:hAnsi="Times New Roman" w:cs="Times New Roman"/>
          <w:color w:val="000000" w:themeColor="text1"/>
          <w:sz w:val="24"/>
          <w:szCs w:val="24"/>
          <w:highlight w:val="yellow"/>
        </w:rPr>
        <w:t xml:space="preserve">ikimin për regjistrim trupën e </w:t>
      </w:r>
      <w:r w:rsidR="00986D83" w:rsidRPr="00BA37D8">
        <w:rPr>
          <w:rFonts w:ascii="Times New Roman" w:hAnsi="Times New Roman" w:cs="Times New Roman"/>
          <w:color w:val="000000" w:themeColor="text1"/>
          <w:sz w:val="24"/>
          <w:szCs w:val="24"/>
          <w:highlight w:val="yellow"/>
        </w:rPr>
        <w:t>kontrollit që do të verifikojë nëse aktiviteti i tij është në përputhje me këtë ligj dhe që e pajis me certifikatë zyrtare.</w:t>
      </w:r>
    </w:p>
    <w:p w14:paraId="66F6F73D"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3B346B" w:rsidRPr="00442FD5">
        <w:rPr>
          <w:rFonts w:ascii="Times New Roman" w:hAnsi="Times New Roman" w:cs="Times New Roman"/>
          <w:color w:val="000000" w:themeColor="text1"/>
          <w:sz w:val="24"/>
          <w:szCs w:val="24"/>
        </w:rPr>
        <w:t>Operatori</w:t>
      </w:r>
      <w:r w:rsidR="00986D83" w:rsidRPr="00442FD5">
        <w:rPr>
          <w:rFonts w:ascii="Times New Roman" w:hAnsi="Times New Roman" w:cs="Times New Roman"/>
          <w:color w:val="000000" w:themeColor="text1"/>
          <w:sz w:val="24"/>
          <w:szCs w:val="24"/>
        </w:rPr>
        <w:t xml:space="preserve"> që shet produkte organike të paraambalazhuara direkt te konsumatori ose përdoruesi i fundit, përjashtohet nga detyrimi për regjistrim dhe për t’u pajisur me certifikatë zyrtare, me kusht që të mos:</w:t>
      </w:r>
    </w:p>
    <w:p w14:paraId="2B77BE8C"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prodhojë, përgatisë, ruajë, përveç rasteve të ruajtjes së këtyre produkteve të ambalazhuara në pikën e shitjes;</w:t>
      </w:r>
    </w:p>
    <w:p w14:paraId="2BD5BD1A" w14:textId="77777777" w:rsidR="00986D83" w:rsidRPr="00442FD5" w:rsidRDefault="00986D83"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Pr="00442FD5">
        <w:rPr>
          <w:rFonts w:ascii="Times New Roman" w:hAnsi="Times New Roman" w:cs="Times New Roman"/>
          <w:color w:val="000000" w:themeColor="text1"/>
          <w:sz w:val="24"/>
          <w:szCs w:val="24"/>
        </w:rPr>
        <w:t xml:space="preserve">importojë produkte të tilla; </w:t>
      </w:r>
    </w:p>
    <w:p w14:paraId="41C469C8"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nënkontraktojë aktivitete të tilla te një operator tjetër.</w:t>
      </w:r>
    </w:p>
    <w:p w14:paraId="271B079B"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Operatori, grupi i operatorëve dhe nënkontraktorët mbajnë të d</w:t>
      </w:r>
      <w:r w:rsidR="003B346B" w:rsidRPr="00442FD5">
        <w:rPr>
          <w:rFonts w:ascii="Times New Roman" w:hAnsi="Times New Roman" w:cs="Times New Roman"/>
          <w:color w:val="000000" w:themeColor="text1"/>
          <w:sz w:val="24"/>
          <w:szCs w:val="24"/>
        </w:rPr>
        <w:t>hëna për aktivitetet që kryejnë</w:t>
      </w:r>
      <w:r w:rsidR="00986D83" w:rsidRPr="00442FD5">
        <w:rPr>
          <w:rFonts w:ascii="Times New Roman" w:hAnsi="Times New Roman" w:cs="Times New Roman"/>
          <w:color w:val="000000" w:themeColor="text1"/>
          <w:sz w:val="24"/>
          <w:szCs w:val="24"/>
        </w:rPr>
        <w:t xml:space="preserve"> në përputhje me këtë ligj.</w:t>
      </w:r>
    </w:p>
    <w:p w14:paraId="52FF9901"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29D9115"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35</w:t>
      </w:r>
    </w:p>
    <w:p w14:paraId="61D3A4AC"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0F6156B8" w14:textId="77777777" w:rsidR="00986D83" w:rsidRPr="00442FD5" w:rsidRDefault="00986D83" w:rsidP="002846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Nënkontraktimi i aktivitetit te palët e treta</w:t>
      </w:r>
    </w:p>
    <w:p w14:paraId="24488A7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DF4C4DC"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 xml:space="preserve">Operatori ose grupi i operatorëve mund të nënkontraktojë një nga aktivitetet e tyre te palët e treta.  </w:t>
      </w:r>
    </w:p>
    <w:p w14:paraId="0230E64C"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Operatori ose grupi i  operatorëve dhe nënkontraktuesit duhet të regjistrojnë aktivitetin, përveç rastit kur operatori ose grupi i operatorëve kanë deklaruar në </w:t>
      </w:r>
      <w:r w:rsidR="003B346B" w:rsidRPr="00442FD5">
        <w:rPr>
          <w:rFonts w:ascii="Times New Roman" w:hAnsi="Times New Roman" w:cs="Times New Roman"/>
          <w:color w:val="000000" w:themeColor="text1"/>
          <w:sz w:val="24"/>
          <w:szCs w:val="24"/>
        </w:rPr>
        <w:t>kërkesën</w:t>
      </w:r>
      <w:r w:rsidR="00986D83" w:rsidRPr="00442FD5">
        <w:rPr>
          <w:rFonts w:ascii="Times New Roman" w:hAnsi="Times New Roman" w:cs="Times New Roman"/>
          <w:color w:val="000000" w:themeColor="text1"/>
          <w:sz w:val="24"/>
          <w:szCs w:val="24"/>
        </w:rPr>
        <w:t xml:space="preserve"> për regjistrim se mbajnë përgjegjësi për prodhimin organik dhe nuk ia kanë transferuar nënkontraktuesit. </w:t>
      </w:r>
    </w:p>
    <w:p w14:paraId="28FF91D5" w14:textId="77777777" w:rsidR="00986D83" w:rsidRPr="00442FD5" w:rsidRDefault="00CC4FCE" w:rsidP="00284618">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3. </w:t>
      </w:r>
      <w:r w:rsidR="00986D83" w:rsidRPr="00442FD5">
        <w:rPr>
          <w:rFonts w:ascii="Times New Roman" w:hAnsi="Times New Roman" w:cs="Times New Roman"/>
          <w:color w:val="000000" w:themeColor="text1"/>
          <w:sz w:val="24"/>
          <w:szCs w:val="24"/>
        </w:rPr>
        <w:t>Trupa e kontrollit verifikon nëse aktivitetet e nënkontraktuara janë në përputhje me këtë ligj, në kuadër të kontrollit që kryen tek operatori ose grupi i operatorëve, të cilët kanë nënkontraktuar aktivitetet e tyre.</w:t>
      </w:r>
    </w:p>
    <w:p w14:paraId="6F8A4FE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8283240" w14:textId="77777777" w:rsidR="00986D83" w:rsidRPr="00442FD5" w:rsidRDefault="00986D83" w:rsidP="00284618">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36</w:t>
      </w:r>
    </w:p>
    <w:p w14:paraId="291C994B" w14:textId="77777777" w:rsidR="00284618" w:rsidRPr="00442FD5" w:rsidRDefault="00284618" w:rsidP="00284618">
      <w:pPr>
        <w:spacing w:after="0" w:line="240" w:lineRule="auto"/>
        <w:jc w:val="center"/>
        <w:rPr>
          <w:rFonts w:ascii="Times New Roman" w:hAnsi="Times New Roman" w:cs="Times New Roman"/>
          <w:color w:val="000000" w:themeColor="text1"/>
          <w:sz w:val="24"/>
          <w:szCs w:val="24"/>
        </w:rPr>
      </w:pPr>
    </w:p>
    <w:p w14:paraId="49319622" w14:textId="77777777" w:rsidR="00986D83" w:rsidRPr="00442FD5" w:rsidRDefault="00986D83" w:rsidP="00284618">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Menaxhimi i procesit të regjistrimit</w:t>
      </w:r>
    </w:p>
    <w:p w14:paraId="0E595F8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5B3B630"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Autoriteti kompetent përkatës për kontrollin zyrtar p</w:t>
      </w:r>
      <w:r w:rsidR="003B346B" w:rsidRPr="00442FD5">
        <w:rPr>
          <w:rFonts w:ascii="Times New Roman" w:hAnsi="Times New Roman" w:cs="Times New Roman"/>
          <w:color w:val="000000" w:themeColor="text1"/>
          <w:sz w:val="24"/>
          <w:szCs w:val="24"/>
        </w:rPr>
        <w:t xml:space="preserve">ranon aplikimet e paraqitura </w:t>
      </w:r>
      <w:r w:rsidR="003B346B" w:rsidRPr="00442FD5">
        <w:rPr>
          <w:rFonts w:ascii="Times New Roman" w:hAnsi="Times New Roman" w:cs="Times New Roman"/>
          <w:i/>
          <w:color w:val="000000" w:themeColor="text1"/>
          <w:sz w:val="24"/>
          <w:szCs w:val="24"/>
        </w:rPr>
        <w:t>on</w:t>
      </w:r>
      <w:r w:rsidR="00986D83" w:rsidRPr="00442FD5">
        <w:rPr>
          <w:rFonts w:ascii="Times New Roman" w:hAnsi="Times New Roman" w:cs="Times New Roman"/>
          <w:i/>
          <w:color w:val="000000" w:themeColor="text1"/>
          <w:sz w:val="24"/>
          <w:szCs w:val="24"/>
        </w:rPr>
        <w:t>line</w:t>
      </w:r>
      <w:r w:rsidR="00986D83" w:rsidRPr="00442FD5">
        <w:rPr>
          <w:rFonts w:ascii="Times New Roman" w:hAnsi="Times New Roman" w:cs="Times New Roman"/>
          <w:color w:val="000000" w:themeColor="text1"/>
          <w:sz w:val="24"/>
          <w:szCs w:val="24"/>
        </w:rPr>
        <w:t xml:space="preserve"> në portalin unik qeveritar “e-Albania” dhe menaxhon procesin e regjistrimit të aktivitetit. </w:t>
      </w:r>
    </w:p>
    <w:p w14:paraId="2A60FC9F"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Autoriteti kompetent përkatës për kontrollin </w:t>
      </w:r>
      <w:r w:rsidR="00986D83" w:rsidRPr="00BA37D8">
        <w:rPr>
          <w:rFonts w:ascii="Times New Roman" w:hAnsi="Times New Roman" w:cs="Times New Roman"/>
          <w:color w:val="000000" w:themeColor="text1"/>
          <w:sz w:val="24"/>
          <w:szCs w:val="24"/>
          <w:highlight w:val="yellow"/>
        </w:rPr>
        <w:t xml:space="preserve">zyrtar mban bazën e të </w:t>
      </w:r>
      <w:r w:rsidR="003B346B" w:rsidRPr="00BA37D8">
        <w:rPr>
          <w:rFonts w:ascii="Times New Roman" w:hAnsi="Times New Roman" w:cs="Times New Roman"/>
          <w:color w:val="000000" w:themeColor="text1"/>
          <w:sz w:val="24"/>
          <w:szCs w:val="24"/>
          <w:highlight w:val="yellow"/>
        </w:rPr>
        <w:t>dhënave të operatorëve ose grup</w:t>
      </w:r>
      <w:r w:rsidR="003D22D5" w:rsidRPr="00BA37D8">
        <w:rPr>
          <w:rFonts w:ascii="Times New Roman" w:hAnsi="Times New Roman" w:cs="Times New Roman"/>
          <w:color w:val="000000" w:themeColor="text1"/>
          <w:sz w:val="24"/>
          <w:szCs w:val="24"/>
          <w:highlight w:val="yellow"/>
        </w:rPr>
        <w:t>-</w:t>
      </w:r>
      <w:r w:rsidR="00986D83" w:rsidRPr="00BA37D8">
        <w:rPr>
          <w:rFonts w:ascii="Times New Roman" w:hAnsi="Times New Roman" w:cs="Times New Roman"/>
          <w:color w:val="000000" w:themeColor="text1"/>
          <w:sz w:val="24"/>
          <w:szCs w:val="24"/>
          <w:highlight w:val="yellow"/>
        </w:rPr>
        <w:t>operatorëve, që kanë regjistruar aktivitetin e tyre të përditësuar. Autoriteti</w:t>
      </w:r>
      <w:r w:rsidR="00986D83" w:rsidRPr="00442FD5">
        <w:rPr>
          <w:rFonts w:ascii="Times New Roman" w:hAnsi="Times New Roman" w:cs="Times New Roman"/>
          <w:color w:val="000000" w:themeColor="text1"/>
          <w:sz w:val="24"/>
          <w:szCs w:val="24"/>
        </w:rPr>
        <w:t xml:space="preserve"> kompetent përkatës për kontrollin zyrtar publikon listën e përditësuar me emrin dh</w:t>
      </w:r>
      <w:r w:rsidR="003B346B" w:rsidRPr="00442FD5">
        <w:rPr>
          <w:rFonts w:ascii="Times New Roman" w:hAnsi="Times New Roman" w:cs="Times New Roman"/>
          <w:color w:val="000000" w:themeColor="text1"/>
          <w:sz w:val="24"/>
          <w:szCs w:val="24"/>
        </w:rPr>
        <w:t>e adresën e operatorit ose grup</w:t>
      </w:r>
      <w:r w:rsidR="003D22D5"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operatorëve që kanë</w:t>
      </w:r>
      <w:r w:rsidR="003B346B" w:rsidRPr="00442FD5">
        <w:rPr>
          <w:rFonts w:ascii="Times New Roman" w:hAnsi="Times New Roman" w:cs="Times New Roman"/>
          <w:color w:val="000000" w:themeColor="text1"/>
          <w:sz w:val="24"/>
          <w:szCs w:val="24"/>
        </w:rPr>
        <w:t xml:space="preserve"> regjistruar aktivitetin e tyre</w:t>
      </w:r>
      <w:r w:rsidR="00986D83" w:rsidRPr="00442FD5">
        <w:rPr>
          <w:rFonts w:ascii="Times New Roman" w:hAnsi="Times New Roman" w:cs="Times New Roman"/>
          <w:color w:val="000000" w:themeColor="text1"/>
          <w:sz w:val="24"/>
          <w:szCs w:val="24"/>
        </w:rPr>
        <w:t xml:space="preserve"> bashkë me informacionin për certifikatat zyrtare të lëshuara në faqen zyrtare. Publikimi i këtyre të dhënave kryhet në përputhje me legjislacionin në fuqi për mbrojtjen e të dhënave personale.</w:t>
      </w:r>
    </w:p>
    <w:p w14:paraId="65C8278B"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3B346B"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Autoriteti kompetent përkatës për kontrollin zyrtar s</w:t>
      </w:r>
      <w:r w:rsidR="003B346B" w:rsidRPr="00442FD5">
        <w:rPr>
          <w:rFonts w:ascii="Times New Roman" w:hAnsi="Times New Roman" w:cs="Times New Roman"/>
          <w:color w:val="000000" w:themeColor="text1"/>
          <w:sz w:val="24"/>
          <w:szCs w:val="24"/>
        </w:rPr>
        <w:t>iguron që çdo operator apo grup</w:t>
      </w:r>
      <w:r w:rsidR="003D22D5"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operatorësh, të cilët përmbushin kërkesat e këtij ligji dhe që paguajnë një tarifë të arsyeshme, që mbulon koston e kontrolleve për certifikim, të përfshihet në sistemin organik të kontrollit. </w:t>
      </w:r>
    </w:p>
    <w:p w14:paraId="4AA1D9C9"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Autoriteti kompetent përkatës i mbi</w:t>
      </w:r>
      <w:r w:rsidR="003B346B" w:rsidRPr="00442FD5">
        <w:rPr>
          <w:rFonts w:ascii="Times New Roman" w:hAnsi="Times New Roman" w:cs="Times New Roman"/>
          <w:color w:val="000000" w:themeColor="text1"/>
          <w:sz w:val="24"/>
          <w:szCs w:val="24"/>
        </w:rPr>
        <w:t>këqyrjes, përcaktuar në pikën 1 të nenit 47</w:t>
      </w:r>
      <w:r w:rsidR="00986D83" w:rsidRPr="00442FD5">
        <w:rPr>
          <w:rFonts w:ascii="Times New Roman" w:hAnsi="Times New Roman" w:cs="Times New Roman"/>
          <w:color w:val="000000" w:themeColor="text1"/>
          <w:sz w:val="24"/>
          <w:szCs w:val="24"/>
        </w:rPr>
        <w:t xml:space="preserve"> të këtij ligji, siguron që çdo trupë kontrolli publikon dhe përditëson në faqen e saj zyrtare tarifat për inspektimin dhe cert</w:t>
      </w:r>
      <w:r w:rsidR="003B346B" w:rsidRPr="00442FD5">
        <w:rPr>
          <w:rFonts w:ascii="Times New Roman" w:hAnsi="Times New Roman" w:cs="Times New Roman"/>
          <w:color w:val="000000" w:themeColor="text1"/>
          <w:sz w:val="24"/>
          <w:szCs w:val="24"/>
        </w:rPr>
        <w:t>ifikimin e operatorëve dhe grup</w:t>
      </w:r>
      <w:r w:rsidR="003D22D5"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operatorëve në sistemin e tyre të kontrollit.</w:t>
      </w:r>
    </w:p>
    <w:p w14:paraId="3E2CC923" w14:textId="77777777" w:rsidR="00986D83" w:rsidRPr="009E27A9" w:rsidRDefault="00CC4FCE" w:rsidP="00333D83">
      <w:pPr>
        <w:spacing w:after="0" w:line="240" w:lineRule="auto"/>
        <w:ind w:firstLine="346"/>
        <w:jc w:val="both"/>
        <w:rPr>
          <w:rFonts w:ascii="Times New Roman" w:hAnsi="Times New Roman" w:cs="Times New Roman"/>
          <w:color w:val="000000" w:themeColor="text1"/>
          <w:sz w:val="24"/>
          <w:szCs w:val="24"/>
          <w:highlight w:val="green"/>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Autoriteti kompetent përkatës për kontrollin zyrtar siguron që ministria dhe agjencia përgjegjëse për zhvillim bujqësor dhe rural të gjenerojnë informacione të përdi</w:t>
      </w:r>
      <w:r w:rsidR="003B346B" w:rsidRPr="00442FD5">
        <w:rPr>
          <w:rFonts w:ascii="Times New Roman" w:hAnsi="Times New Roman" w:cs="Times New Roman"/>
          <w:color w:val="000000" w:themeColor="text1"/>
          <w:sz w:val="24"/>
          <w:szCs w:val="24"/>
        </w:rPr>
        <w:t>tësuara për operatorët ose grup</w:t>
      </w:r>
      <w:r w:rsidR="003D22D5"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operatorët, që kanë reg</w:t>
      </w:r>
      <w:r w:rsidR="003B346B" w:rsidRPr="00442FD5">
        <w:rPr>
          <w:rFonts w:ascii="Times New Roman" w:hAnsi="Times New Roman" w:cs="Times New Roman"/>
          <w:color w:val="000000" w:themeColor="text1"/>
          <w:sz w:val="24"/>
          <w:szCs w:val="24"/>
        </w:rPr>
        <w:t>jistruar aktivitetin e tyre sipas pikës 2</w:t>
      </w:r>
      <w:r w:rsidR="00986D83" w:rsidRPr="00442FD5">
        <w:rPr>
          <w:rFonts w:ascii="Times New Roman" w:hAnsi="Times New Roman" w:cs="Times New Roman"/>
          <w:color w:val="000000" w:themeColor="text1"/>
          <w:sz w:val="24"/>
          <w:szCs w:val="24"/>
        </w:rPr>
        <w:t xml:space="preserve"> të këtij neni, nga sistemet  </w:t>
      </w:r>
      <w:r w:rsidR="00986D83" w:rsidRPr="009E27A9">
        <w:rPr>
          <w:rFonts w:ascii="Times New Roman" w:hAnsi="Times New Roman" w:cs="Times New Roman"/>
          <w:color w:val="000000" w:themeColor="text1"/>
          <w:sz w:val="24"/>
          <w:szCs w:val="24"/>
          <w:highlight w:val="green"/>
        </w:rPr>
        <w:t>elektronike të shërbimeve të tyre.</w:t>
      </w:r>
    </w:p>
    <w:p w14:paraId="572D2ABD"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9E27A9">
        <w:rPr>
          <w:rFonts w:ascii="Times New Roman" w:hAnsi="Times New Roman" w:cs="Times New Roman"/>
          <w:color w:val="000000" w:themeColor="text1"/>
          <w:sz w:val="24"/>
          <w:szCs w:val="24"/>
          <w:highlight w:val="green"/>
        </w:rPr>
        <w:t>6.</w:t>
      </w:r>
      <w:r w:rsidR="0024009A" w:rsidRPr="009E27A9">
        <w:rPr>
          <w:rFonts w:ascii="Times New Roman" w:hAnsi="Times New Roman" w:cs="Times New Roman"/>
          <w:color w:val="000000" w:themeColor="text1"/>
          <w:sz w:val="24"/>
          <w:szCs w:val="24"/>
          <w:highlight w:val="green"/>
        </w:rPr>
        <w:t xml:space="preserve"> </w:t>
      </w:r>
      <w:r w:rsidR="00986D83" w:rsidRPr="009E27A9">
        <w:rPr>
          <w:rFonts w:ascii="Times New Roman" w:hAnsi="Times New Roman" w:cs="Times New Roman"/>
          <w:color w:val="000000" w:themeColor="text1"/>
          <w:sz w:val="24"/>
          <w:szCs w:val="24"/>
          <w:highlight w:val="green"/>
        </w:rPr>
        <w:t>Procedura dhe formati i aplikimit për regjistrimin e akt</w:t>
      </w:r>
      <w:r w:rsidR="003B346B" w:rsidRPr="009E27A9">
        <w:rPr>
          <w:rFonts w:ascii="Times New Roman" w:hAnsi="Times New Roman" w:cs="Times New Roman"/>
          <w:color w:val="000000" w:themeColor="text1"/>
          <w:sz w:val="24"/>
          <w:szCs w:val="24"/>
          <w:highlight w:val="green"/>
        </w:rPr>
        <w:t>ivitetit të operatorit ose grup</w:t>
      </w:r>
      <w:r w:rsidR="003D22D5" w:rsidRPr="009E27A9">
        <w:rPr>
          <w:rFonts w:ascii="Times New Roman" w:hAnsi="Times New Roman" w:cs="Times New Roman"/>
          <w:color w:val="000000" w:themeColor="text1"/>
          <w:sz w:val="24"/>
          <w:szCs w:val="24"/>
          <w:highlight w:val="green"/>
        </w:rPr>
        <w:t>-</w:t>
      </w:r>
      <w:r w:rsidR="003B346B" w:rsidRPr="009E27A9">
        <w:rPr>
          <w:rFonts w:ascii="Times New Roman" w:hAnsi="Times New Roman" w:cs="Times New Roman"/>
          <w:color w:val="000000" w:themeColor="text1"/>
          <w:sz w:val="24"/>
          <w:szCs w:val="24"/>
          <w:highlight w:val="green"/>
        </w:rPr>
        <w:t>operatorit, sipas nenit 34</w:t>
      </w:r>
      <w:r w:rsidR="00986D83" w:rsidRPr="009E27A9">
        <w:rPr>
          <w:rFonts w:ascii="Times New Roman" w:hAnsi="Times New Roman" w:cs="Times New Roman"/>
          <w:color w:val="000000" w:themeColor="text1"/>
          <w:sz w:val="24"/>
          <w:szCs w:val="24"/>
          <w:highlight w:val="green"/>
        </w:rPr>
        <w:t xml:space="preserve"> të këtij ligji, miratohe</w:t>
      </w:r>
      <w:r w:rsidR="003B346B" w:rsidRPr="009E27A9">
        <w:rPr>
          <w:rFonts w:ascii="Times New Roman" w:hAnsi="Times New Roman" w:cs="Times New Roman"/>
          <w:color w:val="000000" w:themeColor="text1"/>
          <w:sz w:val="24"/>
          <w:szCs w:val="24"/>
          <w:highlight w:val="green"/>
        </w:rPr>
        <w:t>n</w:t>
      </w:r>
      <w:r w:rsidR="00986D83" w:rsidRPr="009E27A9">
        <w:rPr>
          <w:rFonts w:ascii="Times New Roman" w:hAnsi="Times New Roman" w:cs="Times New Roman"/>
          <w:color w:val="000000" w:themeColor="text1"/>
          <w:sz w:val="24"/>
          <w:szCs w:val="24"/>
          <w:highlight w:val="green"/>
        </w:rPr>
        <w:t xml:space="preserve"> me udhëzim të ministrit.</w:t>
      </w:r>
      <w:r w:rsidR="00986D83" w:rsidRPr="00442FD5">
        <w:rPr>
          <w:rFonts w:ascii="Times New Roman" w:hAnsi="Times New Roman" w:cs="Times New Roman"/>
          <w:color w:val="000000" w:themeColor="text1"/>
          <w:sz w:val="24"/>
          <w:szCs w:val="24"/>
        </w:rPr>
        <w:t xml:space="preserve"> </w:t>
      </w:r>
    </w:p>
    <w:p w14:paraId="7ACD8B7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A6D6420" w14:textId="77777777" w:rsidR="00986D83" w:rsidRPr="00442FD5" w:rsidRDefault="00986D83" w:rsidP="00333D83">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37</w:t>
      </w:r>
    </w:p>
    <w:p w14:paraId="11A6E323" w14:textId="77777777" w:rsidR="00333D83" w:rsidRPr="00442FD5" w:rsidRDefault="00333D83" w:rsidP="00333D83">
      <w:pPr>
        <w:spacing w:after="0" w:line="240" w:lineRule="auto"/>
        <w:jc w:val="center"/>
        <w:rPr>
          <w:rFonts w:ascii="Times New Roman" w:hAnsi="Times New Roman" w:cs="Times New Roman"/>
          <w:color w:val="000000" w:themeColor="text1"/>
          <w:sz w:val="24"/>
          <w:szCs w:val="24"/>
        </w:rPr>
      </w:pPr>
    </w:p>
    <w:p w14:paraId="4A648271" w14:textId="77777777" w:rsidR="00986D83" w:rsidRPr="00442FD5" w:rsidRDefault="00986D83" w:rsidP="00333D83">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Pajisja me certifikatë zyrtare</w:t>
      </w:r>
    </w:p>
    <w:p w14:paraId="0CED02E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B94B67F"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BA37D8">
        <w:rPr>
          <w:rFonts w:ascii="Times New Roman" w:hAnsi="Times New Roman" w:cs="Times New Roman"/>
          <w:color w:val="000000" w:themeColor="text1"/>
          <w:sz w:val="24"/>
          <w:szCs w:val="24"/>
          <w:highlight w:val="yellow"/>
        </w:rPr>
        <w:t>Trupat e kontrollit pajisin me certifikatë zyrtare çdo o</w:t>
      </w:r>
      <w:r w:rsidR="00333D83" w:rsidRPr="00BA37D8">
        <w:rPr>
          <w:rFonts w:ascii="Times New Roman" w:hAnsi="Times New Roman" w:cs="Times New Roman"/>
          <w:color w:val="000000" w:themeColor="text1"/>
          <w:sz w:val="24"/>
          <w:szCs w:val="24"/>
          <w:highlight w:val="yellow"/>
        </w:rPr>
        <w:t xml:space="preserve">perator ose </w:t>
      </w:r>
      <w:r w:rsidR="003B346B" w:rsidRPr="00BA37D8">
        <w:rPr>
          <w:rFonts w:ascii="Times New Roman" w:hAnsi="Times New Roman" w:cs="Times New Roman"/>
          <w:color w:val="000000" w:themeColor="text1"/>
          <w:sz w:val="24"/>
          <w:szCs w:val="24"/>
          <w:highlight w:val="yellow"/>
        </w:rPr>
        <w:t>grup</w:t>
      </w:r>
      <w:r w:rsidR="003D22D5" w:rsidRPr="00BA37D8">
        <w:rPr>
          <w:rFonts w:ascii="Times New Roman" w:hAnsi="Times New Roman" w:cs="Times New Roman"/>
          <w:color w:val="000000" w:themeColor="text1"/>
          <w:sz w:val="24"/>
          <w:szCs w:val="24"/>
          <w:highlight w:val="yellow"/>
        </w:rPr>
        <w:t>-</w:t>
      </w:r>
      <w:r w:rsidR="00986D83" w:rsidRPr="00BA37D8">
        <w:rPr>
          <w:rFonts w:ascii="Times New Roman" w:hAnsi="Times New Roman" w:cs="Times New Roman"/>
          <w:color w:val="000000" w:themeColor="text1"/>
          <w:sz w:val="24"/>
          <w:szCs w:val="24"/>
          <w:highlight w:val="yellow"/>
        </w:rPr>
        <w:t>operatorësh që kanë regjistruar aktivitetin e tyre dhe janë në përputhje me kërkesat e këtij ligji.</w:t>
      </w:r>
      <w:r w:rsidR="00986D83" w:rsidRPr="00442FD5">
        <w:rPr>
          <w:rFonts w:ascii="Times New Roman" w:hAnsi="Times New Roman" w:cs="Times New Roman"/>
          <w:color w:val="000000" w:themeColor="text1"/>
          <w:sz w:val="24"/>
          <w:szCs w:val="24"/>
        </w:rPr>
        <w:t xml:space="preserve"> </w:t>
      </w:r>
    </w:p>
    <w:p w14:paraId="132A25E4" w14:textId="77777777" w:rsidR="00986D83" w:rsidRPr="00442FD5" w:rsidRDefault="00CC4FCE" w:rsidP="00333D83">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Certifikata zyrtare:</w:t>
      </w:r>
    </w:p>
    <w:p w14:paraId="52FC6A21"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lëshohet në format elektronik;</w:t>
      </w:r>
    </w:p>
    <w:p w14:paraId="388046B6"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identifikon operatorin ose grupin e operatorëve, duke përfshirë listën e anëtarëve, kategorinë e produkteve që mbulon certifikata dhe periudhën e vlefshmërisë së saj; </w:t>
      </w:r>
    </w:p>
    <w:p w14:paraId="2C257BFA"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vërteton që operatori ose grup</w:t>
      </w:r>
      <w:r w:rsidR="003B346B"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operatori, që k</w:t>
      </w:r>
      <w:r w:rsidR="003B346B" w:rsidRPr="00442FD5">
        <w:rPr>
          <w:rFonts w:ascii="Times New Roman" w:hAnsi="Times New Roman" w:cs="Times New Roman"/>
          <w:color w:val="000000" w:themeColor="text1"/>
          <w:sz w:val="24"/>
          <w:szCs w:val="24"/>
        </w:rPr>
        <w:t>a regjistruar aktivitetin e tij</w:t>
      </w:r>
      <w:r w:rsidR="00986D83" w:rsidRPr="00442FD5">
        <w:rPr>
          <w:rFonts w:ascii="Times New Roman" w:hAnsi="Times New Roman" w:cs="Times New Roman"/>
          <w:color w:val="000000" w:themeColor="text1"/>
          <w:sz w:val="24"/>
          <w:szCs w:val="24"/>
        </w:rPr>
        <w:t xml:space="preserve"> është në përputhje me këtë ligj; </w:t>
      </w:r>
    </w:p>
    <w:p w14:paraId="3511E0B7"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ç)</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lëshohet në përputhje me modelin e përcaktuar në këtë nen.</w:t>
      </w:r>
    </w:p>
    <w:p w14:paraId="09E69D7B" w14:textId="77777777" w:rsidR="00986D83" w:rsidRPr="00442FD5" w:rsidRDefault="00CC4FCE" w:rsidP="00CC4FCE">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Operatori dhe grupi i operatorëve, pa</w:t>
      </w:r>
      <w:r w:rsidR="003B346B" w:rsidRPr="00442FD5">
        <w:rPr>
          <w:rFonts w:ascii="Times New Roman" w:hAnsi="Times New Roman" w:cs="Times New Roman"/>
          <w:color w:val="000000" w:themeColor="text1"/>
          <w:sz w:val="24"/>
          <w:szCs w:val="24"/>
        </w:rPr>
        <w:t xml:space="preserve"> prekur parashikimin në pikën 4</w:t>
      </w:r>
      <w:r w:rsidR="00986D83" w:rsidRPr="00442FD5">
        <w:rPr>
          <w:rFonts w:ascii="Times New Roman" w:hAnsi="Times New Roman" w:cs="Times New Roman"/>
          <w:color w:val="000000" w:themeColor="text1"/>
          <w:sz w:val="24"/>
          <w:szCs w:val="24"/>
        </w:rPr>
        <w:t xml:space="preserve"> të nenit 34 t</w:t>
      </w:r>
      <w:r w:rsidR="003B346B" w:rsidRPr="00442FD5">
        <w:rPr>
          <w:rFonts w:ascii="Times New Roman" w:hAnsi="Times New Roman" w:cs="Times New Roman"/>
          <w:color w:val="000000" w:themeColor="text1"/>
          <w:sz w:val="24"/>
          <w:szCs w:val="24"/>
        </w:rPr>
        <w:t>ë</w:t>
      </w:r>
      <w:r w:rsidR="00986D83" w:rsidRPr="00442FD5">
        <w:rPr>
          <w:rFonts w:ascii="Times New Roman" w:hAnsi="Times New Roman" w:cs="Times New Roman"/>
          <w:color w:val="000000" w:themeColor="text1"/>
          <w:sz w:val="24"/>
          <w:szCs w:val="24"/>
        </w:rPr>
        <w:t xml:space="preserve"> k</w:t>
      </w:r>
      <w:r w:rsidR="003B346B" w:rsidRPr="00442FD5">
        <w:rPr>
          <w:rFonts w:ascii="Times New Roman" w:hAnsi="Times New Roman" w:cs="Times New Roman"/>
          <w:color w:val="000000" w:themeColor="text1"/>
          <w:sz w:val="24"/>
          <w:szCs w:val="24"/>
        </w:rPr>
        <w:t>ëtij ligji</w:t>
      </w:r>
      <w:r w:rsidR="00986D83" w:rsidRPr="00442FD5">
        <w:rPr>
          <w:rFonts w:ascii="Times New Roman" w:hAnsi="Times New Roman" w:cs="Times New Roman"/>
          <w:color w:val="000000" w:themeColor="text1"/>
          <w:sz w:val="24"/>
          <w:szCs w:val="24"/>
        </w:rPr>
        <w:t xml:space="preserve">, nuk vendos në treg produktet e fushës së zbatimit të këtij ligji, si produkte organike ose produkte në kalim,  pa </w:t>
      </w:r>
      <w:r w:rsidR="003D22D5" w:rsidRPr="00442FD5">
        <w:rPr>
          <w:rFonts w:ascii="Times New Roman" w:hAnsi="Times New Roman" w:cs="Times New Roman"/>
          <w:color w:val="000000" w:themeColor="text1"/>
          <w:sz w:val="24"/>
          <w:szCs w:val="24"/>
        </w:rPr>
        <w:t xml:space="preserve">e </w:t>
      </w:r>
      <w:r w:rsidR="00986D83" w:rsidRPr="00442FD5">
        <w:rPr>
          <w:rFonts w:ascii="Times New Roman" w:hAnsi="Times New Roman" w:cs="Times New Roman"/>
          <w:color w:val="000000" w:themeColor="text1"/>
          <w:sz w:val="24"/>
          <w:szCs w:val="24"/>
        </w:rPr>
        <w:t xml:space="preserve">regjistruar aktivitetin dhe pa </w:t>
      </w:r>
      <w:r w:rsidR="003D22D5" w:rsidRPr="00442FD5">
        <w:rPr>
          <w:rFonts w:ascii="Times New Roman" w:hAnsi="Times New Roman" w:cs="Times New Roman"/>
          <w:color w:val="000000" w:themeColor="text1"/>
          <w:sz w:val="24"/>
          <w:szCs w:val="24"/>
        </w:rPr>
        <w:t xml:space="preserve">u </w:t>
      </w:r>
      <w:r w:rsidRPr="00442FD5">
        <w:rPr>
          <w:rFonts w:ascii="Times New Roman" w:hAnsi="Times New Roman" w:cs="Times New Roman"/>
          <w:color w:val="000000" w:themeColor="text1"/>
          <w:sz w:val="24"/>
          <w:szCs w:val="24"/>
        </w:rPr>
        <w:t>pajisur me certifikatë zyrtare.</w:t>
      </w:r>
    </w:p>
    <w:p w14:paraId="6F3438B8"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3B346B" w:rsidRPr="00442FD5">
        <w:rPr>
          <w:rFonts w:ascii="Times New Roman" w:hAnsi="Times New Roman" w:cs="Times New Roman"/>
          <w:color w:val="000000" w:themeColor="text1"/>
          <w:sz w:val="24"/>
          <w:szCs w:val="24"/>
        </w:rPr>
        <w:t>Një operator ose grup-</w:t>
      </w:r>
      <w:r w:rsidR="00986D83" w:rsidRPr="00442FD5">
        <w:rPr>
          <w:rFonts w:ascii="Times New Roman" w:hAnsi="Times New Roman" w:cs="Times New Roman"/>
          <w:color w:val="000000" w:themeColor="text1"/>
          <w:sz w:val="24"/>
          <w:szCs w:val="24"/>
        </w:rPr>
        <w:t xml:space="preserve">operatorësh nuk ka të drejtë të pajiset me certifikatë nga më shumë se një trupë kontrolli për aktivitetet e kryera lidhur me të njëjtën kategori produktesh, përfshirë rastet kur operatori ose grupi i operatorëve kryejnë </w:t>
      </w:r>
      <w:r w:rsidR="003B346B" w:rsidRPr="00442FD5">
        <w:rPr>
          <w:rFonts w:ascii="Times New Roman" w:hAnsi="Times New Roman" w:cs="Times New Roman"/>
          <w:color w:val="000000" w:themeColor="text1"/>
          <w:sz w:val="24"/>
          <w:szCs w:val="24"/>
        </w:rPr>
        <w:t>aktivitete</w:t>
      </w:r>
      <w:r w:rsidR="00986D83" w:rsidRPr="00442FD5">
        <w:rPr>
          <w:rFonts w:ascii="Times New Roman" w:hAnsi="Times New Roman" w:cs="Times New Roman"/>
          <w:color w:val="000000" w:themeColor="text1"/>
          <w:sz w:val="24"/>
          <w:szCs w:val="24"/>
        </w:rPr>
        <w:t xml:space="preserve"> në faza të ndryshme të prodhimit, përgatitjes dhe shpërndarjes.</w:t>
      </w:r>
    </w:p>
    <w:p w14:paraId="4170DE29"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Anëtarët e një grupi operatorësh nuk pajisen me certifikatë individuale për asnjë nga aktivitetet që mbulohen nga certifikimi i grupit të operatorëve, të cilit i përkasin.</w:t>
      </w:r>
    </w:p>
    <w:p w14:paraId="2207935A"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6.</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Operatori verifikon certifikatat e operatorëve nga të cilët furnizohet.</w:t>
      </w:r>
    </w:p>
    <w:p w14:paraId="17ACAFFA"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7.</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Produktet organike që certifikohen</w:t>
      </w:r>
      <w:r w:rsidR="003B346B" w:rsidRPr="00442FD5">
        <w:rPr>
          <w:rFonts w:ascii="Times New Roman" w:hAnsi="Times New Roman" w:cs="Times New Roman"/>
          <w:color w:val="000000" w:themeColor="text1"/>
          <w:sz w:val="24"/>
          <w:szCs w:val="24"/>
        </w:rPr>
        <w:t>, klasifikohen në kategoritë si më poshtë</w:t>
      </w:r>
      <w:r w:rsidR="00986D83" w:rsidRPr="00442FD5">
        <w:rPr>
          <w:rFonts w:ascii="Times New Roman" w:hAnsi="Times New Roman" w:cs="Times New Roman"/>
          <w:color w:val="000000" w:themeColor="text1"/>
          <w:sz w:val="24"/>
          <w:szCs w:val="24"/>
        </w:rPr>
        <w:t>:</w:t>
      </w:r>
    </w:p>
    <w:p w14:paraId="56E7B9D9"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b</w:t>
      </w:r>
      <w:r w:rsidR="00986D83" w:rsidRPr="00442FD5">
        <w:rPr>
          <w:rFonts w:ascii="Times New Roman" w:hAnsi="Times New Roman" w:cs="Times New Roman"/>
          <w:color w:val="000000" w:themeColor="text1"/>
          <w:sz w:val="24"/>
          <w:szCs w:val="24"/>
        </w:rPr>
        <w:t>imë dhe produkte me origjinë bimore të papërpunuara, përfshirë farat dhe materiale të tjera mbjellëse dhe shumëzuese bimore;</w:t>
      </w:r>
    </w:p>
    <w:p w14:paraId="12D1A43C"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k</w:t>
      </w:r>
      <w:r w:rsidR="00986D83" w:rsidRPr="00442FD5">
        <w:rPr>
          <w:rFonts w:ascii="Times New Roman" w:hAnsi="Times New Roman" w:cs="Times New Roman"/>
          <w:color w:val="000000" w:themeColor="text1"/>
          <w:sz w:val="24"/>
          <w:szCs w:val="24"/>
        </w:rPr>
        <w:t>afshët dhe produktet shtazore të papërpunuara;</w:t>
      </w:r>
    </w:p>
    <w:p w14:paraId="0F964294"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24009A" w:rsidRPr="00442FD5">
        <w:rPr>
          <w:rFonts w:ascii="Times New Roman" w:hAnsi="Times New Roman" w:cs="Times New Roman"/>
          <w:color w:val="000000" w:themeColor="text1"/>
          <w:sz w:val="24"/>
          <w:szCs w:val="24"/>
        </w:rPr>
        <w:t xml:space="preserve"> a</w:t>
      </w:r>
      <w:r w:rsidR="00986D83" w:rsidRPr="00442FD5">
        <w:rPr>
          <w:rFonts w:ascii="Times New Roman" w:hAnsi="Times New Roman" w:cs="Times New Roman"/>
          <w:color w:val="000000" w:themeColor="text1"/>
          <w:sz w:val="24"/>
          <w:szCs w:val="24"/>
        </w:rPr>
        <w:t>lgat dhe produktet e papërpunuara nga akuakultura;</w:t>
      </w:r>
    </w:p>
    <w:p w14:paraId="1284E4C3"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24009A"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roduktet bujqësore të përpunuara, përfshirë produktet nga akuakultura, të cilat përdoren si ushqim;</w:t>
      </w:r>
    </w:p>
    <w:p w14:paraId="0F48BAC6"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w:t>
      </w:r>
      <w:r w:rsidR="0024009A" w:rsidRPr="00442FD5">
        <w:rPr>
          <w:rFonts w:ascii="Times New Roman" w:hAnsi="Times New Roman" w:cs="Times New Roman"/>
          <w:color w:val="000000" w:themeColor="text1"/>
          <w:sz w:val="24"/>
          <w:szCs w:val="24"/>
        </w:rPr>
        <w:t xml:space="preserve"> u</w:t>
      </w:r>
      <w:r w:rsidR="00986D83" w:rsidRPr="00442FD5">
        <w:rPr>
          <w:rFonts w:ascii="Times New Roman" w:hAnsi="Times New Roman" w:cs="Times New Roman"/>
          <w:color w:val="000000" w:themeColor="text1"/>
          <w:sz w:val="24"/>
          <w:szCs w:val="24"/>
        </w:rPr>
        <w:t>shqimet për kafshë;</w:t>
      </w:r>
    </w:p>
    <w:p w14:paraId="7431FEAA"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w:t>
      </w:r>
      <w:r w:rsidR="0024009A" w:rsidRPr="00442FD5">
        <w:rPr>
          <w:rFonts w:ascii="Times New Roman" w:hAnsi="Times New Roman" w:cs="Times New Roman"/>
          <w:color w:val="000000" w:themeColor="text1"/>
          <w:sz w:val="24"/>
          <w:szCs w:val="24"/>
        </w:rPr>
        <w:t xml:space="preserve"> v</w:t>
      </w:r>
      <w:r w:rsidR="00986D83" w:rsidRPr="00442FD5">
        <w:rPr>
          <w:rFonts w:ascii="Times New Roman" w:hAnsi="Times New Roman" w:cs="Times New Roman"/>
          <w:color w:val="000000" w:themeColor="text1"/>
          <w:sz w:val="24"/>
          <w:szCs w:val="24"/>
        </w:rPr>
        <w:t>era;</w:t>
      </w:r>
    </w:p>
    <w:p w14:paraId="3D03BD90"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w:t>
      </w:r>
      <w:r w:rsidR="0024009A" w:rsidRPr="00442FD5">
        <w:rPr>
          <w:rFonts w:ascii="Times New Roman" w:hAnsi="Times New Roman" w:cs="Times New Roman"/>
          <w:color w:val="000000" w:themeColor="text1"/>
          <w:sz w:val="24"/>
          <w:szCs w:val="24"/>
        </w:rPr>
        <w:t xml:space="preserve"> p</w:t>
      </w:r>
      <w:r w:rsidR="0098483E" w:rsidRPr="00442FD5">
        <w:rPr>
          <w:rFonts w:ascii="Times New Roman" w:hAnsi="Times New Roman" w:cs="Times New Roman"/>
          <w:color w:val="000000" w:themeColor="text1"/>
          <w:sz w:val="24"/>
          <w:szCs w:val="24"/>
        </w:rPr>
        <w:t>rodukte të tjera</w:t>
      </w:r>
      <w:r w:rsidR="00986D83" w:rsidRPr="00442FD5">
        <w:rPr>
          <w:rFonts w:ascii="Times New Roman" w:hAnsi="Times New Roman" w:cs="Times New Roman"/>
          <w:color w:val="000000" w:themeColor="text1"/>
          <w:sz w:val="24"/>
          <w:szCs w:val="24"/>
        </w:rPr>
        <w:t xml:space="preserve"> </w:t>
      </w:r>
      <w:r w:rsidR="003B346B" w:rsidRPr="00442FD5">
        <w:rPr>
          <w:rFonts w:ascii="Times New Roman" w:hAnsi="Times New Roman" w:cs="Times New Roman"/>
          <w:color w:val="000000" w:themeColor="text1"/>
          <w:sz w:val="24"/>
          <w:szCs w:val="24"/>
        </w:rPr>
        <w:t>të përcaktuara në shkronjën “ç” të pikës 1 të nenit 2</w:t>
      </w:r>
      <w:r w:rsidR="00986D83" w:rsidRPr="00442FD5">
        <w:rPr>
          <w:rFonts w:ascii="Times New Roman" w:hAnsi="Times New Roman" w:cs="Times New Roman"/>
          <w:color w:val="000000" w:themeColor="text1"/>
          <w:sz w:val="24"/>
          <w:szCs w:val="24"/>
        </w:rPr>
        <w:t xml:space="preserve"> të këtij ligji</w:t>
      </w:r>
      <w:r w:rsidR="003B346B"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ose që nuk përfshihen në kategoritë e mësipërme.</w:t>
      </w:r>
    </w:p>
    <w:p w14:paraId="538C1640"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8</w:t>
      </w:r>
      <w:r w:rsidRPr="009C5DE0">
        <w:rPr>
          <w:rFonts w:ascii="Times New Roman" w:hAnsi="Times New Roman" w:cs="Times New Roman"/>
          <w:color w:val="000000" w:themeColor="text1"/>
          <w:sz w:val="24"/>
          <w:szCs w:val="24"/>
          <w:highlight w:val="green"/>
        </w:rPr>
        <w:t>.</w:t>
      </w:r>
      <w:r w:rsidR="0024009A" w:rsidRPr="009C5DE0">
        <w:rPr>
          <w:rFonts w:ascii="Times New Roman" w:hAnsi="Times New Roman" w:cs="Times New Roman"/>
          <w:color w:val="000000" w:themeColor="text1"/>
          <w:sz w:val="24"/>
          <w:szCs w:val="24"/>
          <w:highlight w:val="green"/>
        </w:rPr>
        <w:t xml:space="preserve"> </w:t>
      </w:r>
      <w:r w:rsidR="00986D83" w:rsidRPr="009C5DE0">
        <w:rPr>
          <w:rFonts w:ascii="Times New Roman" w:hAnsi="Times New Roman" w:cs="Times New Roman"/>
          <w:color w:val="000000" w:themeColor="text1"/>
          <w:sz w:val="24"/>
          <w:szCs w:val="24"/>
          <w:highlight w:val="green"/>
        </w:rPr>
        <w:t xml:space="preserve">Modeli i certifikatës zyrtare miratohet </w:t>
      </w:r>
      <w:r w:rsidR="00B603E9" w:rsidRPr="009C5DE0">
        <w:rPr>
          <w:rFonts w:ascii="Times New Roman" w:hAnsi="Times New Roman" w:cs="Times New Roman"/>
          <w:color w:val="000000" w:themeColor="text1"/>
          <w:sz w:val="24"/>
          <w:szCs w:val="24"/>
          <w:highlight w:val="green"/>
        </w:rPr>
        <w:t>me urdhër</w:t>
      </w:r>
      <w:r w:rsidR="00986D83" w:rsidRPr="009C5DE0">
        <w:rPr>
          <w:rFonts w:ascii="Times New Roman" w:hAnsi="Times New Roman" w:cs="Times New Roman"/>
          <w:color w:val="000000" w:themeColor="text1"/>
          <w:sz w:val="24"/>
          <w:szCs w:val="24"/>
          <w:highlight w:val="green"/>
        </w:rPr>
        <w:t xml:space="preserve"> të ministrit.</w:t>
      </w:r>
    </w:p>
    <w:p w14:paraId="403E866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9B68ECF"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38</w:t>
      </w:r>
    </w:p>
    <w:p w14:paraId="2B9164EE"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03D9CE1D"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Grupi i operatorëve</w:t>
      </w:r>
    </w:p>
    <w:p w14:paraId="55C4E53B"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p>
    <w:p w14:paraId="7D9AF932"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Çdo grup-operatorësh përbëhet vetëm nga anëtarë, të cilët janë fermerë ose operatorë, që prodhojnë alga ose specie të akuakulturës dhe që mund të kryejnë edhe përpunimin, përgatitjen ose vendosjen në treg të ushqimit ose ushqimit për kafshë.</w:t>
      </w:r>
    </w:p>
    <w:p w14:paraId="3D570187"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Grupi i operatorëve përbëhet vetëm nga anëtarë:</w:t>
      </w:r>
    </w:p>
    <w:p w14:paraId="4DE27661"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me kosto individuale të certifikimit mbi 2% të xhiros ose vëllimit standard të prodhimit organik të secilit dhe xhiroja vjetore e prodhimit organik nuk është mbi 2 500 000 lekë ose vëllimi standard i prodhimit organik të tyre nuk është mbi 1 500 000 lekë në vit; ose</w:t>
      </w:r>
    </w:p>
    <w:p w14:paraId="03E43505"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të cilët kanë ferma maksimumi: </w:t>
      </w:r>
    </w:p>
    <w:p w14:paraId="64D2A2C2"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5 hektarë; </w:t>
      </w:r>
    </w:p>
    <w:p w14:paraId="7FBAD12D"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0.5 hektarë, në rastin e serave; ose</w:t>
      </w:r>
    </w:p>
    <w:p w14:paraId="3CF7B059"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iii.</w:t>
      </w:r>
      <w:r w:rsidR="00986D83" w:rsidRPr="00442FD5">
        <w:rPr>
          <w:rFonts w:ascii="Times New Roman" w:hAnsi="Times New Roman" w:cs="Times New Roman"/>
          <w:color w:val="000000" w:themeColor="text1"/>
          <w:sz w:val="24"/>
          <w:szCs w:val="24"/>
        </w:rPr>
        <w:t>15 hektarë, vetëm në rastin  e kullotave të përhershme.</w:t>
      </w:r>
    </w:p>
    <w:p w14:paraId="053509B2"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c) që</w:t>
      </w:r>
      <w:r w:rsidR="0098483E" w:rsidRPr="00442FD5">
        <w:rPr>
          <w:rFonts w:ascii="Times New Roman" w:hAnsi="Times New Roman" w:cs="Times New Roman"/>
          <w:color w:val="000000" w:themeColor="text1"/>
          <w:sz w:val="24"/>
          <w:szCs w:val="24"/>
        </w:rPr>
        <w:t xml:space="preserve"> zotërojnë personalitet juridik</w:t>
      </w:r>
      <w:r w:rsidRPr="00442FD5">
        <w:rPr>
          <w:rFonts w:ascii="Times New Roman" w:hAnsi="Times New Roman" w:cs="Times New Roman"/>
          <w:color w:val="000000" w:themeColor="text1"/>
          <w:sz w:val="24"/>
          <w:szCs w:val="24"/>
        </w:rPr>
        <w:t xml:space="preserve"> sipas ligjit.</w:t>
      </w:r>
    </w:p>
    <w:p w14:paraId="5EC1B074"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Grupi i operatorëve përbëhet vetëm nga anëtarë, të cilët:</w:t>
      </w:r>
    </w:p>
    <w:p w14:paraId="479B3439"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kryejnë aktivitet prodhues në zona gjeografike pranë njëri-tjetrit; </w:t>
      </w:r>
    </w:p>
    <w:p w14:paraId="282F3FA2"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krijojnë një sistem të përbashkët tregtimi për produktet e prodhuara nga grupi; </w:t>
      </w:r>
    </w:p>
    <w:p w14:paraId="37A8E3EC"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krijojnë një sistem kontrolli të brendshëm, i cili përfshin procedura të dokumentuara të kontrollit të aktiviteteve, në bazë të të cilave një person ose një organ i identifikuar është përgjegjës për të verifikuar plotësimin e kërkesave të këtij ligji nga çdo anëtar i grupit.</w:t>
      </w:r>
    </w:p>
    <w:p w14:paraId="653CA5CE"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Trupa e kontrollit i heq gjithë grupit certifikatën zyrtare, kur mangësitë në ngritjen apo funksionimin e sistemit të kontrollit të brendshëm, veçanërisht pamundësitë për të gjetur dhe për të adresuar mospërputhshmëritë tek anëtarët individualë të grupit të operatorëve, ndikojnë në integritetin e produkteve organike dhe në kalim.</w:t>
      </w:r>
    </w:p>
    <w:p w14:paraId="62B1BE34"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Konsiderohen mangësi në ngritjen dhe funksionimin e sistemit të kontrollit të brendshëm:</w:t>
      </w:r>
    </w:p>
    <w:p w14:paraId="57DAC015"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prodhimi, përpunimi, përgatitja ose vendosja në treg e produkteve nga anëtarë ose njësi prodhimi të pezulluara ose të tërhequra;</w:t>
      </w:r>
    </w:p>
    <w:p w14:paraId="7E07D4BE"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483E" w:rsidRPr="00442FD5">
        <w:rPr>
          <w:rFonts w:ascii="Times New Roman" w:hAnsi="Times New Roman" w:cs="Times New Roman"/>
          <w:color w:val="000000" w:themeColor="text1"/>
          <w:sz w:val="24"/>
          <w:szCs w:val="24"/>
        </w:rPr>
        <w:t>vendosja në treg e produkteve</w:t>
      </w:r>
      <w:r w:rsidR="00986D83" w:rsidRPr="00442FD5">
        <w:rPr>
          <w:rFonts w:ascii="Times New Roman" w:hAnsi="Times New Roman" w:cs="Times New Roman"/>
          <w:color w:val="000000" w:themeColor="text1"/>
          <w:sz w:val="24"/>
          <w:szCs w:val="24"/>
        </w:rPr>
        <w:t xml:space="preserve"> për të cilat menaxheri i sistemit të kontrollit të brendshëm ka ndaluar përdorimin e termave të prodhimit organik në etiketimin ose reklamën e tyre;</w:t>
      </w:r>
    </w:p>
    <w:p w14:paraId="0D798B8A"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shtimi i anëtarëve të rinj në listën e anëtarëve ose ndryshimi i aktiviteteve të anëtarëve ekzistues, pa ndjekur procedurën e brendshme të miratimit;</w:t>
      </w:r>
    </w:p>
    <w:p w14:paraId="0AEAF332"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moskryerja e inspektimit fizik vjetor në vend të aktivitetit të një anëtari të grupit në një vit të caktuar;</w:t>
      </w:r>
    </w:p>
    <w:p w14:paraId="72807245" w14:textId="77777777" w:rsidR="00986D83" w:rsidRPr="00442FD5" w:rsidRDefault="00CC4FCE"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mosraportimi i anëtarëve që janë pezulluar ose janë tërhequr nga lista e anëtarëve;</w:t>
      </w:r>
    </w:p>
    <w:p w14:paraId="44ACA83E"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dh)</w:t>
      </w:r>
      <w:r w:rsidRPr="00442FD5">
        <w:rPr>
          <w:rFonts w:ascii="Times New Roman" w:hAnsi="Times New Roman" w:cs="Times New Roman"/>
          <w:color w:val="000000" w:themeColor="text1"/>
          <w:sz w:val="24"/>
          <w:szCs w:val="24"/>
        </w:rPr>
        <w:tab/>
        <w:t>ndryshime të mëdha në gjetjet midis inspektimeve të brendshme, të kryera nga inspektorët e sistemit të kontrollit të brendshëm dhe kontrolleve zyrtare të kryera nga trupa e kontrollit;</w:t>
      </w:r>
    </w:p>
    <w:p w14:paraId="2EBF3102"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e) </w:t>
      </w:r>
      <w:r w:rsidR="00986D83" w:rsidRPr="00442FD5">
        <w:rPr>
          <w:rFonts w:ascii="Times New Roman" w:hAnsi="Times New Roman" w:cs="Times New Roman"/>
          <w:color w:val="000000" w:themeColor="text1"/>
          <w:sz w:val="24"/>
          <w:szCs w:val="24"/>
        </w:rPr>
        <w:t>mangësi të mëdha në marrjen e masave të duhura ose z</w:t>
      </w:r>
      <w:r w:rsidR="0098483E" w:rsidRPr="00442FD5">
        <w:rPr>
          <w:rFonts w:ascii="Times New Roman" w:hAnsi="Times New Roman" w:cs="Times New Roman"/>
          <w:color w:val="000000" w:themeColor="text1"/>
          <w:sz w:val="24"/>
          <w:szCs w:val="24"/>
        </w:rPr>
        <w:t>batimit  të masave të nevojshme</w:t>
      </w:r>
      <w:r w:rsidR="00986D83" w:rsidRPr="00442FD5">
        <w:rPr>
          <w:rFonts w:ascii="Times New Roman" w:hAnsi="Times New Roman" w:cs="Times New Roman"/>
          <w:color w:val="000000" w:themeColor="text1"/>
          <w:sz w:val="24"/>
          <w:szCs w:val="24"/>
        </w:rPr>
        <w:t xml:space="preserve"> lidhur me mospërputhshmëritë e identifikuara nga inspektorët e sistemit të kontrollit të brendshëm ose nga trupa e kontrollit;</w:t>
      </w:r>
    </w:p>
    <w:p w14:paraId="77C7F570"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ë) numri i pamjaftueshëm i inspektorëve të sistemit të kontrollit të brendshëm ose kompetencat e pamjaftueshme të inspektorëve për llojin, strukturën, madhësinë, produktet, aktivitetet dhe produktin  përfundimtar të prodhimit organik të grupit.</w:t>
      </w:r>
    </w:p>
    <w:p w14:paraId="4D1FB01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6</w:t>
      </w:r>
      <w:r w:rsidRPr="00732B0C">
        <w:rPr>
          <w:rFonts w:ascii="Times New Roman" w:hAnsi="Times New Roman" w:cs="Times New Roman"/>
          <w:color w:val="000000" w:themeColor="text1"/>
          <w:sz w:val="24"/>
          <w:szCs w:val="24"/>
          <w:highlight w:val="yellow"/>
        </w:rPr>
        <w:t>.</w:t>
      </w:r>
      <w:r w:rsidR="0024009A" w:rsidRPr="00732B0C">
        <w:rPr>
          <w:rFonts w:ascii="Times New Roman" w:hAnsi="Times New Roman" w:cs="Times New Roman"/>
          <w:color w:val="000000" w:themeColor="text1"/>
          <w:sz w:val="24"/>
          <w:szCs w:val="24"/>
          <w:highlight w:val="yellow"/>
        </w:rPr>
        <w:t xml:space="preserve"> </w:t>
      </w:r>
      <w:r w:rsidR="0098483E" w:rsidRPr="009C5DE0">
        <w:rPr>
          <w:rFonts w:ascii="Times New Roman" w:hAnsi="Times New Roman" w:cs="Times New Roman"/>
          <w:color w:val="000000" w:themeColor="text1"/>
          <w:sz w:val="24"/>
          <w:szCs w:val="24"/>
          <w:highlight w:val="green"/>
        </w:rPr>
        <w:t>Rregulla të tjera</w:t>
      </w:r>
      <w:r w:rsidR="00986D83" w:rsidRPr="009C5DE0">
        <w:rPr>
          <w:rFonts w:ascii="Times New Roman" w:hAnsi="Times New Roman" w:cs="Times New Roman"/>
          <w:color w:val="000000" w:themeColor="text1"/>
          <w:sz w:val="24"/>
          <w:szCs w:val="24"/>
          <w:highlight w:val="green"/>
        </w:rPr>
        <w:t xml:space="preserve"> lidhur me përbërjen dhe funks</w:t>
      </w:r>
      <w:r w:rsidR="0098483E" w:rsidRPr="009C5DE0">
        <w:rPr>
          <w:rFonts w:ascii="Times New Roman" w:hAnsi="Times New Roman" w:cs="Times New Roman"/>
          <w:color w:val="000000" w:themeColor="text1"/>
          <w:sz w:val="24"/>
          <w:szCs w:val="24"/>
          <w:highlight w:val="green"/>
        </w:rPr>
        <w:t>ionimin e grupit të operatorëve</w:t>
      </w:r>
      <w:r w:rsidR="00986D83" w:rsidRPr="009C5DE0">
        <w:rPr>
          <w:rFonts w:ascii="Times New Roman" w:hAnsi="Times New Roman" w:cs="Times New Roman"/>
          <w:color w:val="000000" w:themeColor="text1"/>
          <w:sz w:val="24"/>
          <w:szCs w:val="24"/>
          <w:highlight w:val="green"/>
        </w:rPr>
        <w:t xml:space="preserve"> miratohen me udhëzim të ministrit.</w:t>
      </w:r>
    </w:p>
    <w:p w14:paraId="53B42E1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257FA5F"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VI</w:t>
      </w:r>
    </w:p>
    <w:p w14:paraId="442CF131"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0B2DC71C"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KONTROLLET ZYRTARE</w:t>
      </w:r>
    </w:p>
    <w:p w14:paraId="763C3CA2"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p>
    <w:p w14:paraId="7FEF0D48"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39</w:t>
      </w:r>
    </w:p>
    <w:p w14:paraId="10DD7BDE"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1BE5BF1B"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Autoritetet kompetente</w:t>
      </w:r>
    </w:p>
    <w:p w14:paraId="57E11EE9"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26BC202"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Autoritetet kompetente, </w:t>
      </w:r>
      <w:r w:rsidR="0098483E" w:rsidRPr="00442FD5">
        <w:rPr>
          <w:rFonts w:ascii="Times New Roman" w:hAnsi="Times New Roman" w:cs="Times New Roman"/>
          <w:color w:val="000000" w:themeColor="text1"/>
          <w:sz w:val="24"/>
          <w:szCs w:val="24"/>
        </w:rPr>
        <w:t xml:space="preserve">që ushtrojnë kontrollet zyrtare në zbatim të këtij ligji, </w:t>
      </w:r>
      <w:r w:rsidRPr="00442FD5">
        <w:rPr>
          <w:rFonts w:ascii="Times New Roman" w:hAnsi="Times New Roman" w:cs="Times New Roman"/>
          <w:color w:val="000000" w:themeColor="text1"/>
          <w:sz w:val="24"/>
          <w:szCs w:val="24"/>
        </w:rPr>
        <w:t>janë:</w:t>
      </w:r>
    </w:p>
    <w:p w14:paraId="2AFEC01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483E" w:rsidRPr="00442FD5">
        <w:rPr>
          <w:rFonts w:ascii="Times New Roman" w:hAnsi="Times New Roman" w:cs="Times New Roman"/>
          <w:color w:val="000000" w:themeColor="text1"/>
          <w:sz w:val="24"/>
          <w:szCs w:val="24"/>
        </w:rPr>
        <w:t>a</w:t>
      </w:r>
      <w:r w:rsidR="00986D83" w:rsidRPr="00442FD5">
        <w:rPr>
          <w:rFonts w:ascii="Times New Roman" w:hAnsi="Times New Roman" w:cs="Times New Roman"/>
          <w:color w:val="000000" w:themeColor="text1"/>
          <w:sz w:val="24"/>
          <w:szCs w:val="24"/>
        </w:rPr>
        <w:t>utoriteti pë</w:t>
      </w:r>
      <w:r w:rsidR="0098483E" w:rsidRPr="00442FD5">
        <w:rPr>
          <w:rFonts w:ascii="Times New Roman" w:hAnsi="Times New Roman" w:cs="Times New Roman"/>
          <w:color w:val="000000" w:themeColor="text1"/>
          <w:sz w:val="24"/>
          <w:szCs w:val="24"/>
        </w:rPr>
        <w:t>rgjegjës për kontrollin  zyrtar</w:t>
      </w:r>
      <w:r w:rsidR="00986D83" w:rsidRPr="00442FD5">
        <w:rPr>
          <w:rFonts w:ascii="Times New Roman" w:hAnsi="Times New Roman" w:cs="Times New Roman"/>
          <w:color w:val="000000" w:themeColor="text1"/>
          <w:sz w:val="24"/>
          <w:szCs w:val="24"/>
        </w:rPr>
        <w:t xml:space="preserve"> lidhur me ushqimin dhe ushqimin për kafshë;</w:t>
      </w:r>
    </w:p>
    <w:p w14:paraId="0A1CD5E8"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483E" w:rsidRPr="00442FD5">
        <w:rPr>
          <w:rFonts w:ascii="Times New Roman" w:hAnsi="Times New Roman" w:cs="Times New Roman"/>
          <w:color w:val="000000" w:themeColor="text1"/>
          <w:sz w:val="24"/>
          <w:szCs w:val="24"/>
        </w:rPr>
        <w:t>a</w:t>
      </w:r>
      <w:r w:rsidR="00986D83" w:rsidRPr="00442FD5">
        <w:rPr>
          <w:rFonts w:ascii="Times New Roman" w:hAnsi="Times New Roman" w:cs="Times New Roman"/>
          <w:color w:val="000000" w:themeColor="text1"/>
          <w:sz w:val="24"/>
          <w:szCs w:val="24"/>
        </w:rPr>
        <w:t>utoriteti përgjegjës për kontrollin zyrtar në fermën bujqëso</w:t>
      </w:r>
      <w:r w:rsidR="0098483E" w:rsidRPr="00442FD5">
        <w:rPr>
          <w:rFonts w:ascii="Times New Roman" w:hAnsi="Times New Roman" w:cs="Times New Roman"/>
          <w:color w:val="000000" w:themeColor="text1"/>
          <w:sz w:val="24"/>
          <w:szCs w:val="24"/>
        </w:rPr>
        <w:t>re, blegtorale dhe akuakulturës</w:t>
      </w:r>
      <w:r w:rsidR="00986D83" w:rsidRPr="00442FD5">
        <w:rPr>
          <w:rFonts w:ascii="Times New Roman" w:hAnsi="Times New Roman" w:cs="Times New Roman"/>
          <w:color w:val="000000" w:themeColor="text1"/>
          <w:sz w:val="24"/>
          <w:szCs w:val="24"/>
        </w:rPr>
        <w:t xml:space="preserve"> lidhur me shëndetin dhe mirëqenien e kafshëve dhe specieve të akuakulturës, si dhe shëndetin e bimëve dhe produkteve për mbrojtjen e bimëve.</w:t>
      </w:r>
    </w:p>
    <w:p w14:paraId="0F46CFB2"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A9A8BCC"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40</w:t>
      </w:r>
    </w:p>
    <w:p w14:paraId="05F1EA6E"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2CBB1EDB"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Rregullat për kontrollet zyrtare</w:t>
      </w:r>
    </w:p>
    <w:p w14:paraId="219B876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6A778ED"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Rregullat që zbatohen për kontrollet zyrtare në të gjitha fazat e prodhimit, përgatitjes dhe shpërndarjes së produkteve organike, të prodhuara në përputhje me këtë ligj, përfshijnë:</w:t>
      </w:r>
    </w:p>
    <w:p w14:paraId="41D70080"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rregullat e përgjithshme të përcaktuara në legjislacionin në fuqi për kontrollet zyrtare, përveç kur parashikohet ndryshe në këtë ligj; </w:t>
      </w:r>
    </w:p>
    <w:p w14:paraId="703B179F"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rregullat e veçanta të përcaktuara në këtë kre.</w:t>
      </w:r>
    </w:p>
    <w:p w14:paraId="260628E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55BB607"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41</w:t>
      </w:r>
    </w:p>
    <w:p w14:paraId="3A630668"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03F991C9"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Kontrollet zyrtare dhe veprimet që kryhen nga autoritetet kompetente dhe trupat e kontrollit</w:t>
      </w:r>
    </w:p>
    <w:p w14:paraId="185A82D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35B56F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483E" w:rsidRPr="00442FD5">
        <w:rPr>
          <w:rFonts w:ascii="Times New Roman" w:hAnsi="Times New Roman" w:cs="Times New Roman"/>
          <w:color w:val="000000" w:themeColor="text1"/>
          <w:sz w:val="24"/>
          <w:szCs w:val="24"/>
        </w:rPr>
        <w:t xml:space="preserve">Kontrollet zyrtare </w:t>
      </w:r>
      <w:r w:rsidR="00986D83" w:rsidRPr="00442FD5">
        <w:rPr>
          <w:rFonts w:ascii="Times New Roman" w:hAnsi="Times New Roman" w:cs="Times New Roman"/>
          <w:color w:val="000000" w:themeColor="text1"/>
          <w:sz w:val="24"/>
          <w:szCs w:val="24"/>
        </w:rPr>
        <w:t>për verifikimin e përputhshmërisë me këtë li</w:t>
      </w:r>
      <w:r w:rsidR="0098483E" w:rsidRPr="00442FD5">
        <w:rPr>
          <w:rFonts w:ascii="Times New Roman" w:hAnsi="Times New Roman" w:cs="Times New Roman"/>
          <w:color w:val="000000" w:themeColor="text1"/>
          <w:sz w:val="24"/>
          <w:szCs w:val="24"/>
        </w:rPr>
        <w:t>gj</w:t>
      </w:r>
      <w:r w:rsidR="00986D83" w:rsidRPr="00442FD5">
        <w:rPr>
          <w:rFonts w:ascii="Times New Roman" w:hAnsi="Times New Roman" w:cs="Times New Roman"/>
          <w:color w:val="000000" w:themeColor="text1"/>
          <w:sz w:val="24"/>
          <w:szCs w:val="24"/>
        </w:rPr>
        <w:t xml:space="preserve"> përfshijnë:</w:t>
      </w:r>
    </w:p>
    <w:p w14:paraId="422507AB"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zbatimin e masave parandaluese dhe paraprake, të përcaktuara në këtë ligj, në çdo fazë të prodhimit, përgatitjes dhe shpërndarjes nga operatorët. Verifikimi  kryhet nga trupa e kontrollit ose autoriteti kompetent përkatës i kontrollit zyrtar;</w:t>
      </w:r>
    </w:p>
    <w:p w14:paraId="21A40A35"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verifikimin nga trupa e kontrollit ose autoriteti kompetent përkatës për kontrollin zyrtar të prodhimit primar në fermë e të dhënave, masave,  procedurave ose ndërhyrjeve të kryera për të siguruar ndarjen e dukshme dhe efektive të njësive të prodhimit organik, në kalim dhe joorganik dhe të produkteve përkatëse të prodhuara nga këto njësi, si dhe verifikimin e substancave dhe produkteve të përdorura për njësitë e prodhimit organik, në kalim dhe joorganik, kur ferma përfshin njësi prodhimi joorganike ose në kalim. Një verifikim i tillë </w:t>
      </w:r>
      <w:r w:rsidR="0098483E" w:rsidRPr="00442FD5">
        <w:rPr>
          <w:rFonts w:ascii="Times New Roman" w:hAnsi="Times New Roman" w:cs="Times New Roman"/>
          <w:color w:val="000000" w:themeColor="text1"/>
          <w:sz w:val="24"/>
          <w:szCs w:val="24"/>
        </w:rPr>
        <w:t>përfshin kontrollet në parcelat</w:t>
      </w:r>
      <w:r w:rsidR="00986D83" w:rsidRPr="00442FD5">
        <w:rPr>
          <w:rFonts w:ascii="Times New Roman" w:hAnsi="Times New Roman" w:cs="Times New Roman"/>
          <w:color w:val="000000" w:themeColor="text1"/>
          <w:sz w:val="24"/>
          <w:szCs w:val="24"/>
        </w:rPr>
        <w:t xml:space="preserve"> për të cilat  është miratuar një periudhë e mëparshme me efekt prapaveprues, si pjesë e periudhës së kalimit dhe kontrollet në njësitë e prodhimit joorganik;</w:t>
      </w:r>
    </w:p>
    <w:p w14:paraId="2D2859F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kur produktet organike, në kalim dhe joorganike, vilen apo mblidhen njëkohësisht, përgatiten ose ruhen në të njëjtën njësi përgatitjeje, zonë apo mjedis apo transportohen tek operatorë ose njësi të tjera, verifikimi nga trupa e kontrollit ose autoritetet kompetente përkatës të kontrollit zyrtar:</w:t>
      </w:r>
    </w:p>
    <w:p w14:paraId="0011045F"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i.</w:t>
      </w:r>
      <w:r w:rsidR="0098483E"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i të dhënave të mbajtura dhe i masave, procedurave ose i zbatimit të masave për të siguruar se veprimet kryhen të ndara në hapësirë ose kohë;</w:t>
      </w:r>
    </w:p>
    <w:p w14:paraId="27E1729A"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nëse janë zbatuar masat e duhura  për pastrimin dhe masat për të parandaluar shkëmbimin  e produkteve; </w:t>
      </w:r>
    </w:p>
    <w:p w14:paraId="0EF6395E"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iii.</w:t>
      </w:r>
      <w:r w:rsidRPr="00442FD5">
        <w:rPr>
          <w:rFonts w:ascii="Times New Roman" w:hAnsi="Times New Roman" w:cs="Times New Roman"/>
          <w:color w:val="000000" w:themeColor="text1"/>
          <w:sz w:val="24"/>
          <w:szCs w:val="24"/>
        </w:rPr>
        <w:tab/>
        <w:t>nëse produktet organike dhe në kalim janë të identifikueshme dhe se produktet organike, në kalim dhe joorganike, magazinohen të ndara nga njëra-tjetra, në hapësirë ose kohë, para dhe pas proceseve të përgatitjes.</w:t>
      </w:r>
    </w:p>
    <w:p w14:paraId="17038DD6"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verifikimin nga trupa e kontrollit i ngritjes dhe funksionimit të sistemit të kontrollit të brendshëm të grupit të operatorëve;</w:t>
      </w:r>
    </w:p>
    <w:p w14:paraId="7E65178A"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 </w:t>
      </w:r>
      <w:r w:rsidR="00986D83" w:rsidRPr="00442FD5">
        <w:rPr>
          <w:rFonts w:ascii="Times New Roman" w:hAnsi="Times New Roman" w:cs="Times New Roman"/>
          <w:color w:val="000000" w:themeColor="text1"/>
          <w:sz w:val="24"/>
          <w:szCs w:val="24"/>
        </w:rPr>
        <w:t>kur operatori është i përjashtuar nga detyrimi i regjistrimit</w:t>
      </w:r>
      <w:r w:rsidR="0098483E" w:rsidRPr="00442FD5">
        <w:rPr>
          <w:rFonts w:ascii="Times New Roman" w:hAnsi="Times New Roman" w:cs="Times New Roman"/>
          <w:color w:val="000000" w:themeColor="text1"/>
          <w:sz w:val="24"/>
          <w:szCs w:val="24"/>
        </w:rPr>
        <w:t xml:space="preserve"> sipas pikës 4 </w:t>
      </w:r>
      <w:r w:rsidR="00986D83" w:rsidRPr="00442FD5">
        <w:rPr>
          <w:rFonts w:ascii="Times New Roman" w:hAnsi="Times New Roman" w:cs="Times New Roman"/>
          <w:color w:val="000000" w:themeColor="text1"/>
          <w:sz w:val="24"/>
          <w:szCs w:val="24"/>
        </w:rPr>
        <w:t>të nenit 34</w:t>
      </w:r>
      <w:r w:rsidR="006F3B67"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verifikimin nga autoriteti kompetent përkatës për kontrollin zyrtar në treg të u</w:t>
      </w:r>
      <w:r w:rsidR="0098483E" w:rsidRPr="00442FD5">
        <w:rPr>
          <w:rFonts w:ascii="Times New Roman" w:hAnsi="Times New Roman" w:cs="Times New Roman"/>
          <w:color w:val="000000" w:themeColor="text1"/>
          <w:sz w:val="24"/>
          <w:szCs w:val="24"/>
        </w:rPr>
        <w:t>shqimit dhe ushqimit për kafshë</w:t>
      </w:r>
      <w:r w:rsidR="00986D83" w:rsidRPr="00442FD5">
        <w:rPr>
          <w:rFonts w:ascii="Times New Roman" w:hAnsi="Times New Roman" w:cs="Times New Roman"/>
          <w:color w:val="000000" w:themeColor="text1"/>
          <w:sz w:val="24"/>
          <w:szCs w:val="24"/>
        </w:rPr>
        <w:t xml:space="preserve"> nëse kërkesat për këtë përjas</w:t>
      </w:r>
      <w:r w:rsidR="0098483E" w:rsidRPr="00442FD5">
        <w:rPr>
          <w:rFonts w:ascii="Times New Roman" w:hAnsi="Times New Roman" w:cs="Times New Roman"/>
          <w:color w:val="000000" w:themeColor="text1"/>
          <w:sz w:val="24"/>
          <w:szCs w:val="24"/>
        </w:rPr>
        <w:t>htim plotësohen dhe verifikimin</w:t>
      </w:r>
      <w:r w:rsidR="00986D83" w:rsidRPr="00442FD5">
        <w:rPr>
          <w:rFonts w:ascii="Times New Roman" w:hAnsi="Times New Roman" w:cs="Times New Roman"/>
          <w:color w:val="000000" w:themeColor="text1"/>
          <w:sz w:val="24"/>
          <w:szCs w:val="24"/>
        </w:rPr>
        <w:t xml:space="preserve"> nëse produktet e shitura nga këta operatorë plotësojnë kërkesat për përjashtim.</w:t>
      </w:r>
    </w:p>
    <w:p w14:paraId="0745104F"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Në çdo rast, të gjithë operatorët dhe grupet e operatorëve, me përjashtim të</w:t>
      </w:r>
      <w:r w:rsidR="0098483E" w:rsidRPr="00442FD5">
        <w:rPr>
          <w:rFonts w:ascii="Times New Roman" w:hAnsi="Times New Roman" w:cs="Times New Roman"/>
          <w:color w:val="000000" w:themeColor="text1"/>
          <w:sz w:val="24"/>
          <w:szCs w:val="24"/>
        </w:rPr>
        <w:t xml:space="preserve"> atyre të përcaktuar në pikën 4</w:t>
      </w:r>
      <w:r w:rsidR="00986D83" w:rsidRPr="00442FD5">
        <w:rPr>
          <w:rFonts w:ascii="Times New Roman" w:hAnsi="Times New Roman" w:cs="Times New Roman"/>
          <w:color w:val="000000" w:themeColor="text1"/>
          <w:sz w:val="24"/>
          <w:szCs w:val="24"/>
        </w:rPr>
        <w:t xml:space="preserve"> të nenit 34 t</w:t>
      </w:r>
      <w:r w:rsidR="0098483E" w:rsidRPr="00442FD5">
        <w:rPr>
          <w:rFonts w:ascii="Times New Roman" w:hAnsi="Times New Roman" w:cs="Times New Roman"/>
          <w:color w:val="000000" w:themeColor="text1"/>
          <w:sz w:val="24"/>
          <w:szCs w:val="24"/>
        </w:rPr>
        <w:t>ë</w:t>
      </w:r>
      <w:r w:rsidR="00986D83" w:rsidRPr="00442FD5">
        <w:rPr>
          <w:rFonts w:ascii="Times New Roman" w:hAnsi="Times New Roman" w:cs="Times New Roman"/>
          <w:color w:val="000000" w:themeColor="text1"/>
          <w:sz w:val="24"/>
          <w:szCs w:val="24"/>
        </w:rPr>
        <w:t xml:space="preserve"> k</w:t>
      </w:r>
      <w:r w:rsidR="0098483E" w:rsidRPr="00442FD5">
        <w:rPr>
          <w:rFonts w:ascii="Times New Roman" w:hAnsi="Times New Roman" w:cs="Times New Roman"/>
          <w:color w:val="000000" w:themeColor="text1"/>
          <w:sz w:val="24"/>
          <w:szCs w:val="24"/>
        </w:rPr>
        <w:t>ë</w:t>
      </w:r>
      <w:r w:rsidR="00986D83" w:rsidRPr="00442FD5">
        <w:rPr>
          <w:rFonts w:ascii="Times New Roman" w:hAnsi="Times New Roman" w:cs="Times New Roman"/>
          <w:color w:val="000000" w:themeColor="text1"/>
          <w:sz w:val="24"/>
          <w:szCs w:val="24"/>
        </w:rPr>
        <w:t xml:space="preserve">tij ligji, i nënshtrohen kontrollit për </w:t>
      </w:r>
      <w:r w:rsidR="0098483E" w:rsidRPr="00442FD5">
        <w:rPr>
          <w:rFonts w:ascii="Times New Roman" w:hAnsi="Times New Roman" w:cs="Times New Roman"/>
          <w:color w:val="000000" w:themeColor="text1"/>
          <w:sz w:val="24"/>
          <w:szCs w:val="24"/>
        </w:rPr>
        <w:t>verifikimin</w:t>
      </w:r>
      <w:r w:rsidR="00986D83" w:rsidRPr="00442FD5">
        <w:rPr>
          <w:rFonts w:ascii="Times New Roman" w:hAnsi="Times New Roman" w:cs="Times New Roman"/>
          <w:color w:val="000000" w:themeColor="text1"/>
          <w:sz w:val="24"/>
          <w:szCs w:val="24"/>
        </w:rPr>
        <w:t xml:space="preserve"> e përputhshmërisë me rregullat e këtij ligji, të paktën një herë në vit.</w:t>
      </w:r>
    </w:p>
    <w:p w14:paraId="7F8F4DE2"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Verifikimi i përputhshmërisë përfshin një inspektim fizik në</w:t>
      </w:r>
      <w:r w:rsidR="006F3B67" w:rsidRPr="00442FD5">
        <w:rPr>
          <w:rFonts w:ascii="Times New Roman" w:hAnsi="Times New Roman" w:cs="Times New Roman"/>
          <w:color w:val="000000" w:themeColor="text1"/>
          <w:sz w:val="24"/>
          <w:szCs w:val="24"/>
        </w:rPr>
        <w:t xml:space="preserve"> vend, me përjashtim të rasteve</w:t>
      </w:r>
      <w:r w:rsidR="00986D83" w:rsidRPr="00442FD5">
        <w:rPr>
          <w:rFonts w:ascii="Times New Roman" w:hAnsi="Times New Roman" w:cs="Times New Roman"/>
          <w:color w:val="000000" w:themeColor="text1"/>
          <w:sz w:val="24"/>
          <w:szCs w:val="24"/>
        </w:rPr>
        <w:t xml:space="preserve"> kur:</w:t>
      </w:r>
    </w:p>
    <w:p w14:paraId="37ABD73B"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nga kontrollet e mëparshme të operatorit ose grupit të operatorëve nuk janë konstatuar mospërputhje që ndikojnë në integritetin e p</w:t>
      </w:r>
      <w:r w:rsidR="0098483E" w:rsidRPr="00442FD5">
        <w:rPr>
          <w:rFonts w:ascii="Times New Roman" w:hAnsi="Times New Roman" w:cs="Times New Roman"/>
          <w:color w:val="000000" w:themeColor="text1"/>
          <w:sz w:val="24"/>
          <w:szCs w:val="24"/>
        </w:rPr>
        <w:t>rodukteve organike ose në kalim</w:t>
      </w:r>
      <w:r w:rsidR="00986D83" w:rsidRPr="00442FD5">
        <w:rPr>
          <w:rFonts w:ascii="Times New Roman" w:hAnsi="Times New Roman" w:cs="Times New Roman"/>
          <w:color w:val="000000" w:themeColor="text1"/>
          <w:sz w:val="24"/>
          <w:szCs w:val="24"/>
        </w:rPr>
        <w:t xml:space="preserve"> për të paktën tre vjet radhazi; </w:t>
      </w:r>
    </w:p>
    <w:p w14:paraId="566CBD49"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operatori ose grupi i operatorëve është vlerësuar që paraqe</w:t>
      </w:r>
      <w:r w:rsidR="0098483E" w:rsidRPr="00442FD5">
        <w:rPr>
          <w:rFonts w:ascii="Times New Roman" w:hAnsi="Times New Roman" w:cs="Times New Roman"/>
          <w:color w:val="000000" w:themeColor="text1"/>
          <w:sz w:val="24"/>
          <w:szCs w:val="24"/>
        </w:rPr>
        <w:t>t risk të ulët për mospërputhje</w:t>
      </w:r>
      <w:r w:rsidR="00986D83" w:rsidRPr="00442FD5">
        <w:rPr>
          <w:rFonts w:ascii="Times New Roman" w:hAnsi="Times New Roman" w:cs="Times New Roman"/>
          <w:color w:val="000000" w:themeColor="text1"/>
          <w:sz w:val="24"/>
          <w:szCs w:val="24"/>
        </w:rPr>
        <w:t xml:space="preserve"> në bazë të rregullave të përgjithshme për kontrollet zyrtare dhe proce</w:t>
      </w:r>
      <w:r w:rsidR="0098483E" w:rsidRPr="00442FD5">
        <w:rPr>
          <w:rFonts w:ascii="Times New Roman" w:hAnsi="Times New Roman" w:cs="Times New Roman"/>
          <w:color w:val="000000" w:themeColor="text1"/>
          <w:sz w:val="24"/>
          <w:szCs w:val="24"/>
        </w:rPr>
        <w:t>durës së përcaktuar në nenin 42</w:t>
      </w:r>
      <w:r w:rsidR="00986D83" w:rsidRPr="00442FD5">
        <w:rPr>
          <w:rFonts w:ascii="Times New Roman" w:hAnsi="Times New Roman" w:cs="Times New Roman"/>
          <w:color w:val="000000" w:themeColor="text1"/>
          <w:sz w:val="24"/>
          <w:szCs w:val="24"/>
        </w:rPr>
        <w:t xml:space="preserve"> të këtij ligji. Në këto raste, periudha ndërmjet dy inspektimeve fizike </w:t>
      </w:r>
      <w:r w:rsidR="0098483E" w:rsidRPr="00442FD5">
        <w:rPr>
          <w:rFonts w:ascii="Times New Roman" w:hAnsi="Times New Roman" w:cs="Times New Roman"/>
          <w:color w:val="000000" w:themeColor="text1"/>
          <w:sz w:val="24"/>
          <w:szCs w:val="24"/>
        </w:rPr>
        <w:t xml:space="preserve">në vend nuk duhet të jetë </w:t>
      </w:r>
      <w:r w:rsidR="00986D83" w:rsidRPr="00442FD5">
        <w:rPr>
          <w:rFonts w:ascii="Times New Roman" w:hAnsi="Times New Roman" w:cs="Times New Roman"/>
          <w:color w:val="000000" w:themeColor="text1"/>
          <w:sz w:val="24"/>
          <w:szCs w:val="24"/>
        </w:rPr>
        <w:t>më shumë se 24 muaj.</w:t>
      </w:r>
    </w:p>
    <w:p w14:paraId="24A684F8"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4. </w:t>
      </w:r>
      <w:r w:rsidR="00986D83" w:rsidRPr="00442FD5">
        <w:rPr>
          <w:rFonts w:ascii="Times New Roman" w:hAnsi="Times New Roman" w:cs="Times New Roman"/>
          <w:color w:val="000000" w:themeColor="text1"/>
          <w:sz w:val="24"/>
          <w:szCs w:val="24"/>
        </w:rPr>
        <w:t>Kontrollet zyrtare për verifikimin e përputhshmërisë me këtë ligj:</w:t>
      </w:r>
    </w:p>
    <w:p w14:paraId="2347E3B4"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kryhen në përputhje me legjislacionin në fuqi për kontrollet zyrtare, duke siguruar që një përqindje minimale e të gjitha kontrolleve zyrtare të operatorëve ose grupeve të operatorëve kryhen pa paralajmërim;</w:t>
      </w:r>
    </w:p>
    <w:p w14:paraId="17F7406B"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 xml:space="preserve">sigurojnë që të kryhen kontrolle shtesë në një përqindje minimale ndaj atyre </w:t>
      </w:r>
      <w:r w:rsidR="0098483E" w:rsidRPr="00442FD5">
        <w:rPr>
          <w:rFonts w:ascii="Times New Roman" w:hAnsi="Times New Roman" w:cs="Times New Roman"/>
          <w:color w:val="000000" w:themeColor="text1"/>
          <w:sz w:val="24"/>
          <w:szCs w:val="24"/>
        </w:rPr>
        <w:t>të përcaktuara në shkronjën “a”</w:t>
      </w:r>
      <w:r w:rsidR="00986D83" w:rsidRPr="00442FD5">
        <w:rPr>
          <w:rFonts w:ascii="Times New Roman" w:hAnsi="Times New Roman" w:cs="Times New Roman"/>
          <w:color w:val="000000" w:themeColor="text1"/>
          <w:sz w:val="24"/>
          <w:szCs w:val="24"/>
        </w:rPr>
        <w:t xml:space="preserve"> të kësaj pike;</w:t>
      </w:r>
    </w:p>
    <w:p w14:paraId="036EFC0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kryhen me marrjen e një numri minimal të mostrave, përfshirë analizat dhe testet, në përputhje me metodat dhe teknikat e kontrolleve zyrtare, të përcaktuara në legjislacionin në fuqi për kontrollin zyrtar;</w:t>
      </w:r>
    </w:p>
    <w:p w14:paraId="53C83485"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sigurojnë që një numër minimal i operatorëve, anëtarë të një grupi operatorësh, kontrollohen për verifikimin e përputhshmërisë.</w:t>
      </w:r>
    </w:p>
    <w:p w14:paraId="4293BC31"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Lëshimi ose rinovimi i certifikatës zyrtare bazohe</w:t>
      </w:r>
      <w:r w:rsidR="006F3B67" w:rsidRPr="00442FD5">
        <w:rPr>
          <w:rFonts w:ascii="Times New Roman" w:hAnsi="Times New Roman" w:cs="Times New Roman"/>
          <w:color w:val="000000" w:themeColor="text1"/>
          <w:sz w:val="24"/>
          <w:szCs w:val="24"/>
        </w:rPr>
        <w:t>t</w:t>
      </w:r>
      <w:r w:rsidR="00986D83" w:rsidRPr="00442FD5">
        <w:rPr>
          <w:rFonts w:ascii="Times New Roman" w:hAnsi="Times New Roman" w:cs="Times New Roman"/>
          <w:color w:val="000000" w:themeColor="text1"/>
          <w:sz w:val="24"/>
          <w:szCs w:val="24"/>
        </w:rPr>
        <w:t xml:space="preserve"> në rezultatet e</w:t>
      </w:r>
      <w:r w:rsidR="0098483E" w:rsidRPr="00442FD5">
        <w:rPr>
          <w:rFonts w:ascii="Times New Roman" w:hAnsi="Times New Roman" w:cs="Times New Roman"/>
          <w:color w:val="000000" w:themeColor="text1"/>
          <w:sz w:val="24"/>
          <w:szCs w:val="24"/>
        </w:rPr>
        <w:t xml:space="preserve"> verifikimit të përputhshmërisë</w:t>
      </w:r>
      <w:r w:rsidR="00986D83" w:rsidRPr="00442FD5">
        <w:rPr>
          <w:rFonts w:ascii="Times New Roman" w:hAnsi="Times New Roman" w:cs="Times New Roman"/>
          <w:color w:val="000000" w:themeColor="text1"/>
          <w:sz w:val="24"/>
          <w:szCs w:val="24"/>
        </w:rPr>
        <w:t xml:space="preserve"> sipas këtij neni.</w:t>
      </w:r>
    </w:p>
    <w:p w14:paraId="38A77087"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E0397A">
        <w:rPr>
          <w:rFonts w:ascii="Times New Roman" w:hAnsi="Times New Roman" w:cs="Times New Roman"/>
          <w:color w:val="000000" w:themeColor="text1"/>
          <w:sz w:val="24"/>
          <w:szCs w:val="24"/>
          <w:highlight w:val="yellow"/>
        </w:rPr>
        <w:t>6</w:t>
      </w:r>
      <w:r w:rsidRPr="009C5DE0">
        <w:rPr>
          <w:rFonts w:ascii="Times New Roman" w:hAnsi="Times New Roman" w:cs="Times New Roman"/>
          <w:color w:val="000000" w:themeColor="text1"/>
          <w:sz w:val="24"/>
          <w:szCs w:val="24"/>
          <w:highlight w:val="green"/>
        </w:rPr>
        <w:t xml:space="preserve">. </w:t>
      </w:r>
      <w:r w:rsidR="00986D83" w:rsidRPr="009C5DE0">
        <w:rPr>
          <w:rFonts w:ascii="Times New Roman" w:hAnsi="Times New Roman" w:cs="Times New Roman"/>
          <w:color w:val="000000" w:themeColor="text1"/>
          <w:sz w:val="24"/>
          <w:szCs w:val="24"/>
          <w:highlight w:val="green"/>
        </w:rPr>
        <w:t>Rregulla</w:t>
      </w:r>
      <w:r w:rsidR="006F3B67" w:rsidRPr="009C5DE0">
        <w:rPr>
          <w:rFonts w:ascii="Times New Roman" w:hAnsi="Times New Roman" w:cs="Times New Roman"/>
          <w:color w:val="000000" w:themeColor="text1"/>
          <w:sz w:val="24"/>
          <w:szCs w:val="24"/>
          <w:highlight w:val="green"/>
        </w:rPr>
        <w:t>t</w:t>
      </w:r>
      <w:r w:rsidR="00986D83" w:rsidRPr="009C5DE0">
        <w:rPr>
          <w:rFonts w:ascii="Times New Roman" w:hAnsi="Times New Roman" w:cs="Times New Roman"/>
          <w:color w:val="000000" w:themeColor="text1"/>
          <w:sz w:val="24"/>
          <w:szCs w:val="24"/>
          <w:highlight w:val="green"/>
        </w:rPr>
        <w:t xml:space="preserve"> </w:t>
      </w:r>
      <w:r w:rsidR="006F3B67" w:rsidRPr="009C5DE0">
        <w:rPr>
          <w:rFonts w:ascii="Times New Roman" w:hAnsi="Times New Roman" w:cs="Times New Roman"/>
          <w:color w:val="000000" w:themeColor="text1"/>
          <w:sz w:val="24"/>
          <w:szCs w:val="24"/>
          <w:highlight w:val="green"/>
        </w:rPr>
        <w:t>e</w:t>
      </w:r>
      <w:r w:rsidR="00986D83" w:rsidRPr="009C5DE0">
        <w:rPr>
          <w:rFonts w:ascii="Times New Roman" w:hAnsi="Times New Roman" w:cs="Times New Roman"/>
          <w:color w:val="000000" w:themeColor="text1"/>
          <w:sz w:val="24"/>
          <w:szCs w:val="24"/>
          <w:highlight w:val="green"/>
        </w:rPr>
        <w:t xml:space="preserve"> hollësishme për kontrollin e </w:t>
      </w:r>
      <w:r w:rsidR="00E0397A" w:rsidRPr="009C5DE0">
        <w:rPr>
          <w:rFonts w:ascii="Times New Roman" w:hAnsi="Times New Roman" w:cs="Times New Roman"/>
          <w:color w:val="000000" w:themeColor="text1"/>
          <w:sz w:val="24"/>
          <w:szCs w:val="24"/>
          <w:highlight w:val="green"/>
        </w:rPr>
        <w:t xml:space="preserve">operatorëve dhe </w:t>
      </w:r>
      <w:r w:rsidR="00986D83" w:rsidRPr="009C5DE0">
        <w:rPr>
          <w:rFonts w:ascii="Times New Roman" w:hAnsi="Times New Roman" w:cs="Times New Roman"/>
          <w:color w:val="000000" w:themeColor="text1"/>
          <w:sz w:val="24"/>
          <w:szCs w:val="24"/>
          <w:highlight w:val="green"/>
        </w:rPr>
        <w:t>produkteve organike përcaktohen me udhëzim të ministrit.</w:t>
      </w:r>
      <w:r w:rsidR="00986D83" w:rsidRPr="00442FD5">
        <w:rPr>
          <w:rFonts w:ascii="Times New Roman" w:hAnsi="Times New Roman" w:cs="Times New Roman"/>
          <w:color w:val="000000" w:themeColor="text1"/>
          <w:sz w:val="24"/>
          <w:szCs w:val="24"/>
        </w:rPr>
        <w:t xml:space="preserve"> </w:t>
      </w:r>
    </w:p>
    <w:p w14:paraId="0A94C4E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851E3C7"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42</w:t>
      </w:r>
    </w:p>
    <w:p w14:paraId="489BFC52"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232BA404"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Vlerësimi  i riskut për kryerjen e kontrollit zyrtar</w:t>
      </w:r>
    </w:p>
    <w:p w14:paraId="5C3FF93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D48323C"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Kontrollet zyrtare për verifikimin e përputhshmërisë me këtë ligj kryhen gjatë gjithë procesit në të gjitha fazat e prodhimit, përgatitjes dhe shpërndarjes në bazë të riskut për mospërputhshmëri,</w:t>
      </w:r>
      <w:r w:rsidR="0098483E" w:rsidRPr="00442FD5">
        <w:rPr>
          <w:rFonts w:ascii="Times New Roman" w:hAnsi="Times New Roman" w:cs="Times New Roman"/>
          <w:color w:val="000000" w:themeColor="text1"/>
          <w:sz w:val="24"/>
          <w:szCs w:val="24"/>
        </w:rPr>
        <w:t xml:space="preserve"> i cili përcaktohet</w:t>
      </w:r>
      <w:r w:rsidRPr="00442FD5">
        <w:rPr>
          <w:rFonts w:ascii="Times New Roman" w:hAnsi="Times New Roman" w:cs="Times New Roman"/>
          <w:color w:val="000000" w:themeColor="text1"/>
          <w:sz w:val="24"/>
          <w:szCs w:val="24"/>
        </w:rPr>
        <w:t xml:space="preserve"> bazuar tek elementet e përcaktuara në rregullat e përgjithshme të kontrollit zyrtar dhe tek elementet në vijim:</w:t>
      </w:r>
    </w:p>
    <w:p w14:paraId="75BBE250"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24009A" w:rsidRPr="00442FD5">
        <w:rPr>
          <w:rFonts w:ascii="Times New Roman" w:hAnsi="Times New Roman" w:cs="Times New Roman"/>
          <w:color w:val="000000" w:themeColor="text1"/>
          <w:sz w:val="24"/>
          <w:szCs w:val="24"/>
        </w:rPr>
        <w:t>l</w:t>
      </w:r>
      <w:r w:rsidR="00986D83" w:rsidRPr="00442FD5">
        <w:rPr>
          <w:rFonts w:ascii="Times New Roman" w:hAnsi="Times New Roman" w:cs="Times New Roman"/>
          <w:color w:val="000000" w:themeColor="text1"/>
          <w:sz w:val="24"/>
          <w:szCs w:val="24"/>
        </w:rPr>
        <w:t>lojin, madhësinë dhe strukturën e operatorit dhe grupit të operatorëve;</w:t>
      </w:r>
    </w:p>
    <w:p w14:paraId="43E611F2"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24009A" w:rsidRPr="00442FD5">
        <w:rPr>
          <w:rFonts w:ascii="Times New Roman" w:hAnsi="Times New Roman" w:cs="Times New Roman"/>
          <w:color w:val="000000" w:themeColor="text1"/>
          <w:sz w:val="24"/>
          <w:szCs w:val="24"/>
        </w:rPr>
        <w:t>p</w:t>
      </w:r>
      <w:r w:rsidR="0098483E" w:rsidRPr="00442FD5">
        <w:rPr>
          <w:rFonts w:ascii="Times New Roman" w:hAnsi="Times New Roman" w:cs="Times New Roman"/>
          <w:color w:val="000000" w:themeColor="text1"/>
          <w:sz w:val="24"/>
          <w:szCs w:val="24"/>
        </w:rPr>
        <w:t>eriudhën e kohës</w:t>
      </w:r>
      <w:r w:rsidR="00986D83" w:rsidRPr="00442FD5">
        <w:rPr>
          <w:rFonts w:ascii="Times New Roman" w:hAnsi="Times New Roman" w:cs="Times New Roman"/>
          <w:color w:val="000000" w:themeColor="text1"/>
          <w:sz w:val="24"/>
          <w:szCs w:val="24"/>
        </w:rPr>
        <w:t xml:space="preserve"> gjatë së cilës operatori dhe grupi i operatorëve janë përfshirë në prodhimin organik, përgatitjen dhe shpërndarjen e tyre;</w:t>
      </w:r>
    </w:p>
    <w:p w14:paraId="6C4B468E"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c) </w:t>
      </w:r>
      <w:r w:rsidR="0024009A" w:rsidRPr="00442FD5">
        <w:rPr>
          <w:rFonts w:ascii="Times New Roman" w:hAnsi="Times New Roman" w:cs="Times New Roman"/>
          <w:color w:val="000000" w:themeColor="text1"/>
          <w:sz w:val="24"/>
          <w:szCs w:val="24"/>
        </w:rPr>
        <w:t>r</w:t>
      </w:r>
      <w:r w:rsidR="00986D83" w:rsidRPr="00442FD5">
        <w:rPr>
          <w:rFonts w:ascii="Times New Roman" w:hAnsi="Times New Roman" w:cs="Times New Roman"/>
          <w:color w:val="000000" w:themeColor="text1"/>
          <w:sz w:val="24"/>
          <w:szCs w:val="24"/>
        </w:rPr>
        <w:t>ezultatet e mëp</w:t>
      </w:r>
      <w:r w:rsidR="0098483E" w:rsidRPr="00442FD5">
        <w:rPr>
          <w:rFonts w:ascii="Times New Roman" w:hAnsi="Times New Roman" w:cs="Times New Roman"/>
          <w:color w:val="000000" w:themeColor="text1"/>
          <w:sz w:val="24"/>
          <w:szCs w:val="24"/>
        </w:rPr>
        <w:t>arshme të kontrolleve të kryera</w:t>
      </w:r>
      <w:r w:rsidR="00986D83" w:rsidRPr="00442FD5">
        <w:rPr>
          <w:rFonts w:ascii="Times New Roman" w:hAnsi="Times New Roman" w:cs="Times New Roman"/>
          <w:color w:val="000000" w:themeColor="text1"/>
          <w:sz w:val="24"/>
          <w:szCs w:val="24"/>
        </w:rPr>
        <w:t xml:space="preserve"> në përputhje me këtë nen; </w:t>
      </w:r>
    </w:p>
    <w:p w14:paraId="1EDEA708"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24009A" w:rsidRPr="00442FD5">
        <w:rPr>
          <w:rFonts w:ascii="Times New Roman" w:hAnsi="Times New Roman" w:cs="Times New Roman"/>
          <w:color w:val="000000" w:themeColor="text1"/>
          <w:sz w:val="24"/>
          <w:szCs w:val="24"/>
        </w:rPr>
        <w:t>k</w:t>
      </w:r>
      <w:r w:rsidR="00986D83" w:rsidRPr="00442FD5">
        <w:rPr>
          <w:rFonts w:ascii="Times New Roman" w:hAnsi="Times New Roman" w:cs="Times New Roman"/>
          <w:color w:val="000000" w:themeColor="text1"/>
          <w:sz w:val="24"/>
          <w:szCs w:val="24"/>
        </w:rPr>
        <w:t>ohën më të përshtatshme për aktivitetet e kryera;</w:t>
      </w:r>
    </w:p>
    <w:p w14:paraId="5EBA91AE"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 </w:t>
      </w:r>
      <w:r w:rsidR="0024009A" w:rsidRPr="00442FD5">
        <w:rPr>
          <w:rFonts w:ascii="Times New Roman" w:hAnsi="Times New Roman" w:cs="Times New Roman"/>
          <w:color w:val="000000" w:themeColor="text1"/>
          <w:sz w:val="24"/>
          <w:szCs w:val="24"/>
        </w:rPr>
        <w:t>k</w:t>
      </w:r>
      <w:r w:rsidR="00986D83" w:rsidRPr="00442FD5">
        <w:rPr>
          <w:rFonts w:ascii="Times New Roman" w:hAnsi="Times New Roman" w:cs="Times New Roman"/>
          <w:color w:val="000000" w:themeColor="text1"/>
          <w:sz w:val="24"/>
          <w:szCs w:val="24"/>
        </w:rPr>
        <w:t>ategoritë e produkteve;</w:t>
      </w:r>
    </w:p>
    <w:p w14:paraId="3673ADC2"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dh) </w:t>
      </w:r>
      <w:r w:rsidR="0024009A" w:rsidRPr="00442FD5">
        <w:rPr>
          <w:rFonts w:ascii="Times New Roman" w:hAnsi="Times New Roman" w:cs="Times New Roman"/>
          <w:color w:val="000000" w:themeColor="text1"/>
          <w:sz w:val="24"/>
          <w:szCs w:val="24"/>
        </w:rPr>
        <w:t>l</w:t>
      </w:r>
      <w:r w:rsidRPr="00442FD5">
        <w:rPr>
          <w:rFonts w:ascii="Times New Roman" w:hAnsi="Times New Roman" w:cs="Times New Roman"/>
          <w:color w:val="000000" w:themeColor="text1"/>
          <w:sz w:val="24"/>
          <w:szCs w:val="24"/>
        </w:rPr>
        <w:t>lojin, sasinë dhe vlerën e produkteve dhe zhvillimin e tyre në kohë;</w:t>
      </w:r>
    </w:p>
    <w:p w14:paraId="0EDDB463"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e) </w:t>
      </w:r>
      <w:r w:rsidR="0024009A" w:rsidRPr="00442FD5">
        <w:rPr>
          <w:rFonts w:ascii="Times New Roman" w:hAnsi="Times New Roman" w:cs="Times New Roman"/>
          <w:color w:val="000000" w:themeColor="text1"/>
          <w:sz w:val="24"/>
          <w:szCs w:val="24"/>
        </w:rPr>
        <w:t>m</w:t>
      </w:r>
      <w:r w:rsidRPr="00442FD5">
        <w:rPr>
          <w:rFonts w:ascii="Times New Roman" w:hAnsi="Times New Roman" w:cs="Times New Roman"/>
          <w:color w:val="000000" w:themeColor="text1"/>
          <w:sz w:val="24"/>
          <w:szCs w:val="24"/>
        </w:rPr>
        <w:t>undësinë e shkëmbimit ose kontaminimit të produkteve organike me produkte apo substanca të palejuara për t’u përdorur në prodhimin organik;</w:t>
      </w:r>
    </w:p>
    <w:p w14:paraId="6A5DE353"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ë) </w:t>
      </w:r>
      <w:r w:rsidR="0024009A" w:rsidRPr="00442FD5">
        <w:rPr>
          <w:rFonts w:ascii="Times New Roman" w:hAnsi="Times New Roman" w:cs="Times New Roman"/>
          <w:color w:val="000000" w:themeColor="text1"/>
          <w:sz w:val="24"/>
          <w:szCs w:val="24"/>
        </w:rPr>
        <w:t>z</w:t>
      </w:r>
      <w:r w:rsidR="00986D83" w:rsidRPr="00442FD5">
        <w:rPr>
          <w:rFonts w:ascii="Times New Roman" w:hAnsi="Times New Roman" w:cs="Times New Roman"/>
          <w:color w:val="000000" w:themeColor="text1"/>
          <w:sz w:val="24"/>
          <w:szCs w:val="24"/>
        </w:rPr>
        <w:t xml:space="preserve">batimin e rregullave përjashtuese për operatorët dhe grupet e operatorëve; </w:t>
      </w:r>
    </w:p>
    <w:p w14:paraId="2EE6CB2F"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f) </w:t>
      </w:r>
      <w:r w:rsidR="0024009A"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ikat kritike për mospërputhje dhe mundësinë për mospërputhje në çdo fazë të prodhimit, të përgatitjes dhe të shpërndarjes;</w:t>
      </w:r>
    </w:p>
    <w:p w14:paraId="670D905B"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g) </w:t>
      </w:r>
      <w:r w:rsidR="0024009A" w:rsidRPr="00442FD5">
        <w:rPr>
          <w:rFonts w:ascii="Times New Roman" w:hAnsi="Times New Roman" w:cs="Times New Roman"/>
          <w:color w:val="000000" w:themeColor="text1"/>
          <w:sz w:val="24"/>
          <w:szCs w:val="24"/>
        </w:rPr>
        <w:t>a</w:t>
      </w:r>
      <w:r w:rsidR="00986D83" w:rsidRPr="00442FD5">
        <w:rPr>
          <w:rFonts w:ascii="Times New Roman" w:hAnsi="Times New Roman" w:cs="Times New Roman"/>
          <w:color w:val="000000" w:themeColor="text1"/>
          <w:sz w:val="24"/>
          <w:szCs w:val="24"/>
        </w:rPr>
        <w:t>ktivitetet e nënkontraktuara.</w:t>
      </w:r>
    </w:p>
    <w:p w14:paraId="0E67DB7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15A0C23"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43</w:t>
      </w:r>
    </w:p>
    <w:p w14:paraId="36907A40"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5FAEB36D"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Dokumentimi i kontrolleve zyrtare</w:t>
      </w:r>
    </w:p>
    <w:p w14:paraId="4C26560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5C041C8"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Për çdo kontroll zyrtar të kryer për të verifikuar përmbushjen e kërkesave të këtij ligji, t</w:t>
      </w:r>
      <w:r w:rsidR="0098483E" w:rsidRPr="00442FD5">
        <w:rPr>
          <w:rFonts w:ascii="Times New Roman" w:hAnsi="Times New Roman" w:cs="Times New Roman"/>
          <w:color w:val="000000" w:themeColor="text1"/>
          <w:sz w:val="24"/>
          <w:szCs w:val="24"/>
        </w:rPr>
        <w:t>rupa e kontrollit ose autorite</w:t>
      </w:r>
      <w:r w:rsidR="00986D83" w:rsidRPr="00442FD5">
        <w:rPr>
          <w:rFonts w:ascii="Times New Roman" w:hAnsi="Times New Roman" w:cs="Times New Roman"/>
          <w:color w:val="000000" w:themeColor="text1"/>
          <w:sz w:val="24"/>
          <w:szCs w:val="24"/>
        </w:rPr>
        <w:t>ti kompetent përkatës i kontrollit zyrtar harton një procesverbal apo raport me shkrim, siç përcaktohet në legjislacionin në fuqi për kontrollin zyrtar.</w:t>
      </w:r>
    </w:p>
    <w:p w14:paraId="6BA888AB"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Procesverbali ose raporti i kontrollit mbahet me shkrim ose në formë elektronike dhe përmban:</w:t>
      </w:r>
    </w:p>
    <w:p w14:paraId="3B90016E"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një përshkrim të qëllimit të kontrolleve zyrtare;</w:t>
      </w:r>
    </w:p>
    <w:p w14:paraId="1E93B5C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metodat e aplikuara të kontrollit;</w:t>
      </w:r>
    </w:p>
    <w:p w14:paraId="23B22EF9"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rezultatet e kontrolleve zyrtare;</w:t>
      </w:r>
    </w:p>
    <w:p w14:paraId="05C0D476"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 xml:space="preserve">aty ku është e përshtatshme, masat që trupa e kontrollit ose autoriteti kompetent përkatës i kontrollit zyrtar kërkon që operatori të ndërmarrë. </w:t>
      </w:r>
    </w:p>
    <w:p w14:paraId="51A369B7"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 xml:space="preserve">Procesverbali ose raporti i  kontrollit bashkëfirmoset  nga operatori ose grupi i operatorëve, si konfirmim për marrjen e këtij raporti. </w:t>
      </w:r>
    </w:p>
    <w:p w14:paraId="051B69D3"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Gjatë mbikëqyrjes së trupave të kontrollit nga autoritetet mbikëqy</w:t>
      </w:r>
      <w:r w:rsidR="0098483E" w:rsidRPr="00442FD5">
        <w:rPr>
          <w:rFonts w:ascii="Times New Roman" w:hAnsi="Times New Roman" w:cs="Times New Roman"/>
          <w:color w:val="000000" w:themeColor="text1"/>
          <w:sz w:val="24"/>
          <w:szCs w:val="24"/>
        </w:rPr>
        <w:t>rëse, të përcaktuara në pikën 1 të nenit 47</w:t>
      </w:r>
      <w:r w:rsidR="00986D83" w:rsidRPr="00442FD5">
        <w:rPr>
          <w:rFonts w:ascii="Times New Roman" w:hAnsi="Times New Roman" w:cs="Times New Roman"/>
          <w:color w:val="000000" w:themeColor="text1"/>
          <w:sz w:val="24"/>
          <w:szCs w:val="24"/>
        </w:rPr>
        <w:t xml:space="preserve"> të këtij ligji, nuk lëshohet procesverbal ose raport ko</w:t>
      </w:r>
      <w:r w:rsidR="001B426D" w:rsidRPr="00442FD5">
        <w:rPr>
          <w:rFonts w:ascii="Times New Roman" w:hAnsi="Times New Roman" w:cs="Times New Roman"/>
          <w:color w:val="000000" w:themeColor="text1"/>
          <w:sz w:val="24"/>
          <w:szCs w:val="24"/>
        </w:rPr>
        <w:t>ntrolli për operatorin ose grupin e operatorëve</w:t>
      </w:r>
      <w:r w:rsidR="00986D83" w:rsidRPr="00442FD5">
        <w:rPr>
          <w:rFonts w:ascii="Times New Roman" w:hAnsi="Times New Roman" w:cs="Times New Roman"/>
          <w:color w:val="000000" w:themeColor="text1"/>
          <w:sz w:val="24"/>
          <w:szCs w:val="24"/>
        </w:rPr>
        <w:t>.</w:t>
      </w:r>
    </w:p>
    <w:p w14:paraId="07B77D0D"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5451472"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44</w:t>
      </w:r>
    </w:p>
    <w:p w14:paraId="662E2025"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12941744"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Masat që merren nga operatori dhe grupi i operatorëve</w:t>
      </w:r>
    </w:p>
    <w:p w14:paraId="564D4DCA"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EAE2029"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 xml:space="preserve">Operatori dhe grupi i operatorëve, përveç detyrimeve të përcaktuara në legjislacionin në fuqi për kontrollet zyrtare: </w:t>
      </w:r>
    </w:p>
    <w:p w14:paraId="2914C6AC"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mban regjistrime dhe të dhëna që tregojnë përputhshmërinë me kërkesat e këtij ligji;</w:t>
      </w:r>
    </w:p>
    <w:p w14:paraId="1D167F0A"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bën të gjitha deklaratat dhe komunikimet e tjera të nevojshme për kontrollet zyrtare;</w:t>
      </w:r>
    </w:p>
    <w:p w14:paraId="03147236"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merr masa dhe veprime të duhura për të siguruar përputhshmërinë me këtë ligj.</w:t>
      </w:r>
    </w:p>
    <w:p w14:paraId="426E3159"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Operatori dhe grupi i operatorëve paraqet një deklaratë, e cila nënshkruhet dhe përditësohet kur është e nevojshme, lidhur me:</w:t>
      </w:r>
    </w:p>
    <w:p w14:paraId="1867F1DD"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përshkrimin e plotë të njësisë së prodhimit organik o</w:t>
      </w:r>
      <w:r w:rsidR="00283CED" w:rsidRPr="00442FD5">
        <w:rPr>
          <w:rFonts w:ascii="Times New Roman" w:hAnsi="Times New Roman" w:cs="Times New Roman"/>
          <w:color w:val="000000" w:themeColor="text1"/>
          <w:sz w:val="24"/>
          <w:szCs w:val="24"/>
        </w:rPr>
        <w:t>se në kalim dhe të aktiviteteve</w:t>
      </w:r>
      <w:r w:rsidR="00986D83" w:rsidRPr="00442FD5">
        <w:rPr>
          <w:rFonts w:ascii="Times New Roman" w:hAnsi="Times New Roman" w:cs="Times New Roman"/>
          <w:color w:val="000000" w:themeColor="text1"/>
          <w:sz w:val="24"/>
          <w:szCs w:val="24"/>
        </w:rPr>
        <w:t xml:space="preserve"> që kryhen në përputhje me këtë ligj;</w:t>
      </w:r>
    </w:p>
    <w:p w14:paraId="66B65D2F"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24009A" w:rsidRPr="00442FD5">
        <w:rPr>
          <w:rFonts w:ascii="Times New Roman" w:hAnsi="Times New Roman" w:cs="Times New Roman"/>
          <w:color w:val="000000" w:themeColor="text1"/>
          <w:sz w:val="24"/>
          <w:szCs w:val="24"/>
        </w:rPr>
        <w:t xml:space="preserve"> </w:t>
      </w:r>
      <w:r w:rsidR="00283CED" w:rsidRPr="00442FD5">
        <w:rPr>
          <w:rFonts w:ascii="Times New Roman" w:hAnsi="Times New Roman" w:cs="Times New Roman"/>
          <w:color w:val="000000" w:themeColor="text1"/>
          <w:sz w:val="24"/>
          <w:szCs w:val="24"/>
        </w:rPr>
        <w:t>masat dhe veprimet përkatëse</w:t>
      </w:r>
      <w:r w:rsidR="00986D83" w:rsidRPr="00442FD5">
        <w:rPr>
          <w:rFonts w:ascii="Times New Roman" w:hAnsi="Times New Roman" w:cs="Times New Roman"/>
          <w:color w:val="000000" w:themeColor="text1"/>
          <w:sz w:val="24"/>
          <w:szCs w:val="24"/>
        </w:rPr>
        <w:t xml:space="preserve"> që merren për të siguruar përputhshmërinë me këtë ligj;</w:t>
      </w:r>
    </w:p>
    <w:p w14:paraId="7D21D339"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marrjen përsipër:</w:t>
      </w:r>
    </w:p>
    <w:p w14:paraId="15B13B47"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të informimit me shkrim dhe pa vonesa të blerësve të produkteve dhe të shkëmbejë informacionet p</w:t>
      </w:r>
      <w:r w:rsidR="00283CED" w:rsidRPr="00442FD5">
        <w:rPr>
          <w:rFonts w:ascii="Times New Roman" w:hAnsi="Times New Roman" w:cs="Times New Roman"/>
          <w:color w:val="000000" w:themeColor="text1"/>
          <w:sz w:val="24"/>
          <w:szCs w:val="24"/>
        </w:rPr>
        <w:t>ërkatëse me trupën e kontrollit</w:t>
      </w:r>
      <w:r w:rsidR="00986D83" w:rsidRPr="00442FD5">
        <w:rPr>
          <w:rFonts w:ascii="Times New Roman" w:hAnsi="Times New Roman" w:cs="Times New Roman"/>
          <w:color w:val="000000" w:themeColor="text1"/>
          <w:sz w:val="24"/>
          <w:szCs w:val="24"/>
        </w:rPr>
        <w:t xml:space="preserve"> në rast se është vërtetuar një dyshim për mospërputhje, dyshimi për mospërputhje nuk eliminohet ose kur vërtetohet mospërputhja që prek integritetin organik të produkteve në fjalë;  </w:t>
      </w:r>
    </w:p>
    <w:p w14:paraId="4B3BD926"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të pranimit të transferimit të dosjes së kontrollit në rastin e ndryshi</w:t>
      </w:r>
      <w:r w:rsidR="00283CED" w:rsidRPr="00442FD5">
        <w:rPr>
          <w:rFonts w:ascii="Times New Roman" w:hAnsi="Times New Roman" w:cs="Times New Roman"/>
          <w:color w:val="000000" w:themeColor="text1"/>
          <w:sz w:val="24"/>
          <w:szCs w:val="24"/>
        </w:rPr>
        <w:t>mit të trupës së kontrollit ose</w:t>
      </w:r>
      <w:r w:rsidR="00986D83" w:rsidRPr="00442FD5">
        <w:rPr>
          <w:rFonts w:ascii="Times New Roman" w:hAnsi="Times New Roman" w:cs="Times New Roman"/>
          <w:color w:val="000000" w:themeColor="text1"/>
          <w:sz w:val="24"/>
          <w:szCs w:val="24"/>
        </w:rPr>
        <w:t xml:space="preserve"> në rastin e largimit ose tërheqjes nga prodhimi organik të ruajë për të paktën pesë vjet dosjen e kontrollit të kryer nga trupa e kontrollit;</w:t>
      </w:r>
    </w:p>
    <w:p w14:paraId="52067626"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iii.</w:t>
      </w:r>
      <w:r w:rsidRPr="00442FD5">
        <w:rPr>
          <w:rFonts w:ascii="Times New Roman" w:hAnsi="Times New Roman" w:cs="Times New Roman"/>
          <w:color w:val="000000" w:themeColor="text1"/>
          <w:sz w:val="24"/>
          <w:szCs w:val="24"/>
        </w:rPr>
        <w:tab/>
        <w:t>të informimit në mënyrë të menjëhershme të autoritetit kompetent, sipas fushës përkatëse për kontrollin zyrtar në rast të largimit ose tërheqjes nga sistemi i kontrollit të prodhimit organik;</w:t>
      </w:r>
    </w:p>
    <w:p w14:paraId="5CEF667F" w14:textId="77777777" w:rsidR="00986D83" w:rsidRPr="00442FD5" w:rsidRDefault="00986D83"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iv.</w:t>
      </w:r>
      <w:r w:rsidRPr="00442FD5">
        <w:rPr>
          <w:rFonts w:ascii="Times New Roman" w:hAnsi="Times New Roman" w:cs="Times New Roman"/>
          <w:color w:val="000000" w:themeColor="text1"/>
          <w:sz w:val="24"/>
          <w:szCs w:val="24"/>
        </w:rPr>
        <w:tab/>
        <w:t>për të pranuar shkëmbimin e informacioneve me trupat e tjerë të kontrollit në rastin kur nënkontraktorët kontrollohen nga trupa të ndryshëm kontrolli.</w:t>
      </w:r>
    </w:p>
    <w:p w14:paraId="673BF60B" w14:textId="77777777" w:rsidR="00986D83" w:rsidRPr="00442FD5" w:rsidRDefault="009B5FBA" w:rsidP="00621889">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Pr="0072436B">
        <w:rPr>
          <w:rFonts w:ascii="Times New Roman" w:hAnsi="Times New Roman" w:cs="Times New Roman"/>
          <w:color w:val="000000" w:themeColor="text1"/>
          <w:sz w:val="24"/>
          <w:szCs w:val="24"/>
          <w:highlight w:val="green"/>
        </w:rPr>
        <w:t xml:space="preserve">. </w:t>
      </w:r>
      <w:r w:rsidR="00986D83" w:rsidRPr="0072436B">
        <w:rPr>
          <w:rFonts w:ascii="Times New Roman" w:hAnsi="Times New Roman" w:cs="Times New Roman"/>
          <w:color w:val="000000" w:themeColor="text1"/>
          <w:sz w:val="24"/>
          <w:szCs w:val="24"/>
          <w:highlight w:val="green"/>
        </w:rPr>
        <w:t>Rregulla</w:t>
      </w:r>
      <w:r w:rsidR="00E5366F" w:rsidRPr="0072436B">
        <w:rPr>
          <w:rFonts w:ascii="Times New Roman" w:hAnsi="Times New Roman" w:cs="Times New Roman"/>
          <w:color w:val="000000" w:themeColor="text1"/>
          <w:sz w:val="24"/>
          <w:szCs w:val="24"/>
          <w:highlight w:val="green"/>
        </w:rPr>
        <w:t>t</w:t>
      </w:r>
      <w:r w:rsidR="00986D83" w:rsidRPr="0072436B">
        <w:rPr>
          <w:rFonts w:ascii="Times New Roman" w:hAnsi="Times New Roman" w:cs="Times New Roman"/>
          <w:color w:val="000000" w:themeColor="text1"/>
          <w:sz w:val="24"/>
          <w:szCs w:val="24"/>
          <w:highlight w:val="green"/>
        </w:rPr>
        <w:t xml:space="preserve"> </w:t>
      </w:r>
      <w:r w:rsidR="00E5366F" w:rsidRPr="0072436B">
        <w:rPr>
          <w:rFonts w:ascii="Times New Roman" w:hAnsi="Times New Roman" w:cs="Times New Roman"/>
          <w:color w:val="000000" w:themeColor="text1"/>
          <w:sz w:val="24"/>
          <w:szCs w:val="24"/>
          <w:highlight w:val="green"/>
        </w:rPr>
        <w:t xml:space="preserve">e </w:t>
      </w:r>
      <w:r w:rsidR="00986D83" w:rsidRPr="0072436B">
        <w:rPr>
          <w:rFonts w:ascii="Times New Roman" w:hAnsi="Times New Roman" w:cs="Times New Roman"/>
          <w:color w:val="000000" w:themeColor="text1"/>
          <w:sz w:val="24"/>
          <w:szCs w:val="24"/>
          <w:highlight w:val="green"/>
        </w:rPr>
        <w:t>hollësishme lidhur me të dhënat që duhet të mbahen nga operatorët dhe grupi i operatorëve, deklaratat dhe komunikimet e tjera, të nevojshme për kontrollet zyrtare, miratohen me udhëzim të ministrit.</w:t>
      </w:r>
    </w:p>
    <w:p w14:paraId="025AF10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5DD0B4E"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45</w:t>
      </w:r>
    </w:p>
    <w:p w14:paraId="3C079BE9" w14:textId="77777777" w:rsidR="00621889" w:rsidRPr="00442FD5" w:rsidRDefault="00621889" w:rsidP="00621889">
      <w:pPr>
        <w:spacing w:after="0" w:line="240" w:lineRule="auto"/>
        <w:jc w:val="center"/>
        <w:rPr>
          <w:rFonts w:ascii="Times New Roman" w:hAnsi="Times New Roman" w:cs="Times New Roman"/>
          <w:color w:val="000000" w:themeColor="text1"/>
          <w:sz w:val="24"/>
          <w:szCs w:val="24"/>
        </w:rPr>
      </w:pPr>
    </w:p>
    <w:p w14:paraId="0AF50BB2" w14:textId="77777777" w:rsidR="00986D83" w:rsidRPr="00442FD5" w:rsidRDefault="00986D83" w:rsidP="00621889">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Trupa e kontrollit</w:t>
      </w:r>
    </w:p>
    <w:p w14:paraId="75CE5B2A" w14:textId="77777777" w:rsidR="00986D83" w:rsidRPr="00442FD5" w:rsidRDefault="00986D83" w:rsidP="00621889">
      <w:pPr>
        <w:spacing w:after="0" w:line="240" w:lineRule="auto"/>
        <w:jc w:val="center"/>
        <w:rPr>
          <w:rFonts w:ascii="Times New Roman" w:hAnsi="Times New Roman" w:cs="Times New Roman"/>
          <w:color w:val="000000" w:themeColor="text1"/>
          <w:sz w:val="24"/>
          <w:szCs w:val="24"/>
        </w:rPr>
      </w:pPr>
    </w:p>
    <w:p w14:paraId="088C609C"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Trupa e kontrollit, me qëllim verifikimin e plotësimit të rregullave të përcaktuara në këtë ligj, kryen detyrat e mëposhtme:</w:t>
      </w:r>
    </w:p>
    <w:p w14:paraId="0C62E803"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24009A" w:rsidRPr="00442FD5">
        <w:rPr>
          <w:rFonts w:ascii="Times New Roman" w:hAnsi="Times New Roman" w:cs="Times New Roman"/>
          <w:color w:val="000000" w:themeColor="text1"/>
          <w:sz w:val="24"/>
          <w:szCs w:val="24"/>
        </w:rPr>
        <w:t>k</w:t>
      </w:r>
      <w:r w:rsidR="00986D83" w:rsidRPr="00442FD5">
        <w:rPr>
          <w:rFonts w:ascii="Times New Roman" w:hAnsi="Times New Roman" w:cs="Times New Roman"/>
          <w:color w:val="000000" w:themeColor="text1"/>
          <w:sz w:val="24"/>
          <w:szCs w:val="24"/>
        </w:rPr>
        <w:t>ontrollin zyrtar të specializuar, me qëllim certifikimin e operatorit dhe grup-operatorëve në sistemin e tyre të kontrollit për certifikimin organik dhe aktiviteteve të tjera të lidhura me to;</w:t>
      </w:r>
    </w:p>
    <w:p w14:paraId="496B7C6D"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24009A" w:rsidRPr="00442FD5">
        <w:rPr>
          <w:rFonts w:ascii="Times New Roman" w:hAnsi="Times New Roman" w:cs="Times New Roman"/>
          <w:color w:val="000000" w:themeColor="text1"/>
          <w:sz w:val="24"/>
          <w:szCs w:val="24"/>
        </w:rPr>
        <w:t>m</w:t>
      </w:r>
      <w:r w:rsidR="00986D83" w:rsidRPr="00442FD5">
        <w:rPr>
          <w:rFonts w:ascii="Times New Roman" w:hAnsi="Times New Roman" w:cs="Times New Roman"/>
          <w:color w:val="000000" w:themeColor="text1"/>
          <w:sz w:val="24"/>
          <w:szCs w:val="24"/>
        </w:rPr>
        <w:t>iratimin e përjashtimit për përdorimin e materialit mbjellës dhe shumëzues bimor, në kalim dhe joorganik, në prodhimin organik.</w:t>
      </w:r>
    </w:p>
    <w:p w14:paraId="3B914A6C"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bookmarkStart w:id="0" w:name="_Hlk195871040"/>
      <w:r w:rsidR="00986D83" w:rsidRPr="00442FD5">
        <w:rPr>
          <w:rFonts w:ascii="Times New Roman" w:hAnsi="Times New Roman" w:cs="Times New Roman"/>
          <w:color w:val="000000" w:themeColor="text1"/>
          <w:sz w:val="24"/>
          <w:szCs w:val="24"/>
        </w:rPr>
        <w:t xml:space="preserve">Aplikimi për miratimin dhe rinovimin e miratimit të trupave të kontrollit, që certifikojnë sipas këtij ligji, dhe aplikimi për njoftim nga trupat që veprojnë sipas </w:t>
      </w:r>
      <w:r w:rsidR="00283CED" w:rsidRPr="00442FD5">
        <w:rPr>
          <w:rFonts w:ascii="Times New Roman" w:hAnsi="Times New Roman" w:cs="Times New Roman"/>
          <w:color w:val="000000" w:themeColor="text1"/>
          <w:sz w:val="24"/>
          <w:szCs w:val="24"/>
        </w:rPr>
        <w:t xml:space="preserve">standardeve të tjera kryhet </w:t>
      </w:r>
      <w:r w:rsidR="00283CED" w:rsidRPr="00442FD5">
        <w:rPr>
          <w:rFonts w:ascii="Times New Roman" w:hAnsi="Times New Roman" w:cs="Times New Roman"/>
          <w:i/>
          <w:color w:val="000000" w:themeColor="text1"/>
          <w:sz w:val="24"/>
          <w:szCs w:val="24"/>
        </w:rPr>
        <w:t>on</w:t>
      </w:r>
      <w:r w:rsidR="00986D83" w:rsidRPr="00442FD5">
        <w:rPr>
          <w:rFonts w:ascii="Times New Roman" w:hAnsi="Times New Roman" w:cs="Times New Roman"/>
          <w:i/>
          <w:color w:val="000000" w:themeColor="text1"/>
          <w:sz w:val="24"/>
          <w:szCs w:val="24"/>
        </w:rPr>
        <w:t>line</w:t>
      </w:r>
      <w:r w:rsidR="00986D83" w:rsidRPr="00442FD5">
        <w:rPr>
          <w:rFonts w:ascii="Times New Roman" w:hAnsi="Times New Roman" w:cs="Times New Roman"/>
          <w:color w:val="000000" w:themeColor="text1"/>
          <w:sz w:val="24"/>
          <w:szCs w:val="24"/>
        </w:rPr>
        <w:t xml:space="preserve"> nëpërmjet portalit qeve</w:t>
      </w:r>
      <w:r w:rsidR="00283CED" w:rsidRPr="00442FD5">
        <w:rPr>
          <w:rFonts w:ascii="Times New Roman" w:hAnsi="Times New Roman" w:cs="Times New Roman"/>
          <w:color w:val="000000" w:themeColor="text1"/>
          <w:sz w:val="24"/>
          <w:szCs w:val="24"/>
        </w:rPr>
        <w:t>ritar</w:t>
      </w:r>
      <w:r w:rsidR="00986D83" w:rsidRPr="00442FD5">
        <w:rPr>
          <w:rFonts w:ascii="Times New Roman" w:hAnsi="Times New Roman" w:cs="Times New Roman"/>
          <w:color w:val="000000" w:themeColor="text1"/>
          <w:sz w:val="24"/>
          <w:szCs w:val="24"/>
        </w:rPr>
        <w:t xml:space="preserve"> “e-Albania”.</w:t>
      </w:r>
    </w:p>
    <w:bookmarkEnd w:id="0"/>
    <w:p w14:paraId="4FE0EF7E" w14:textId="77777777" w:rsidR="00986D83" w:rsidRPr="00FB6DAE"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3.</w:t>
      </w:r>
      <w:r w:rsidR="0024009A" w:rsidRPr="00FB6DAE">
        <w:rPr>
          <w:rFonts w:ascii="Times New Roman" w:hAnsi="Times New Roman" w:cs="Times New Roman"/>
          <w:b/>
          <w:color w:val="000000" w:themeColor="text1"/>
          <w:sz w:val="24"/>
          <w:szCs w:val="24"/>
        </w:rPr>
        <w:t xml:space="preserve"> </w:t>
      </w:r>
      <w:bookmarkStart w:id="1" w:name="_Hlk195860498"/>
      <w:r w:rsidR="00986D83" w:rsidRPr="00FB6DAE">
        <w:rPr>
          <w:rFonts w:ascii="Times New Roman" w:hAnsi="Times New Roman" w:cs="Times New Roman"/>
          <w:b/>
          <w:color w:val="000000" w:themeColor="text1"/>
          <w:sz w:val="24"/>
          <w:szCs w:val="24"/>
        </w:rPr>
        <w:t>Trupa e kontrollit miratohet për kryerjen e de</w:t>
      </w:r>
      <w:r w:rsidR="00283CED" w:rsidRPr="00FB6DAE">
        <w:rPr>
          <w:rFonts w:ascii="Times New Roman" w:hAnsi="Times New Roman" w:cs="Times New Roman"/>
          <w:b/>
          <w:color w:val="000000" w:themeColor="text1"/>
          <w:sz w:val="24"/>
          <w:szCs w:val="24"/>
        </w:rPr>
        <w:t>tyrave të caktuara në këtë ligj</w:t>
      </w:r>
      <w:r w:rsidR="00986D83" w:rsidRPr="00FB6DAE">
        <w:rPr>
          <w:rFonts w:ascii="Times New Roman" w:hAnsi="Times New Roman" w:cs="Times New Roman"/>
          <w:b/>
          <w:color w:val="000000" w:themeColor="text1"/>
          <w:sz w:val="24"/>
          <w:szCs w:val="24"/>
        </w:rPr>
        <w:t xml:space="preserve"> vetëm nëse plotëson kushtet për ushtrimin e detyrave të kontrollit zyrtar, të përcaktuara në legjislacionin për kontrollin zyrtar, dhe në veçanti, kur:</w:t>
      </w:r>
    </w:p>
    <w:p w14:paraId="0350A1F3" w14:textId="77777777" w:rsidR="00986D83" w:rsidRPr="00FB6DAE"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 xml:space="preserve">a) </w:t>
      </w:r>
      <w:r w:rsidR="00986D83" w:rsidRPr="00FB6DAE">
        <w:rPr>
          <w:rFonts w:ascii="Times New Roman" w:hAnsi="Times New Roman" w:cs="Times New Roman"/>
          <w:b/>
          <w:color w:val="000000" w:themeColor="text1"/>
          <w:sz w:val="24"/>
          <w:szCs w:val="24"/>
        </w:rPr>
        <w:t>është e reg</w:t>
      </w:r>
      <w:r w:rsidR="00283CED" w:rsidRPr="00FB6DAE">
        <w:rPr>
          <w:rFonts w:ascii="Times New Roman" w:hAnsi="Times New Roman" w:cs="Times New Roman"/>
          <w:b/>
          <w:color w:val="000000" w:themeColor="text1"/>
          <w:sz w:val="24"/>
          <w:szCs w:val="24"/>
        </w:rPr>
        <w:t xml:space="preserve">jistruar në regjistrin tregtar </w:t>
      </w:r>
      <w:r w:rsidR="00986D83" w:rsidRPr="00FB6DAE">
        <w:rPr>
          <w:rFonts w:ascii="Times New Roman" w:hAnsi="Times New Roman" w:cs="Times New Roman"/>
          <w:b/>
          <w:color w:val="000000" w:themeColor="text1"/>
          <w:sz w:val="24"/>
          <w:szCs w:val="24"/>
        </w:rPr>
        <w:t>në përputhje me ligjin për regjistrimin e aktivitetit tregtar;</w:t>
      </w:r>
    </w:p>
    <w:p w14:paraId="47618D57" w14:textId="77777777" w:rsidR="00986D83" w:rsidRPr="00FB6DAE"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 xml:space="preserve">b) </w:t>
      </w:r>
      <w:r w:rsidR="00986D83" w:rsidRPr="00FB6DAE">
        <w:rPr>
          <w:rFonts w:ascii="Times New Roman" w:hAnsi="Times New Roman" w:cs="Times New Roman"/>
          <w:b/>
          <w:color w:val="000000" w:themeColor="text1"/>
          <w:sz w:val="24"/>
          <w:szCs w:val="24"/>
        </w:rPr>
        <w:t xml:space="preserve">ka procedurën e vlerësimit të riskut, e cila përcakton bazën për intensitetin dhe shpeshtësinë e verifikimit të përputhshmërisë së operatorit dhe grupit të operatorëve, e cila përcaktohet në nenin 42 të këtij ligji; </w:t>
      </w:r>
    </w:p>
    <w:p w14:paraId="047826F1" w14:textId="77777777" w:rsidR="00986D83" w:rsidRPr="00FB6DAE"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 xml:space="preserve">c) </w:t>
      </w:r>
      <w:r w:rsidR="00986D83" w:rsidRPr="00FB6DAE">
        <w:rPr>
          <w:rFonts w:ascii="Times New Roman" w:hAnsi="Times New Roman" w:cs="Times New Roman"/>
          <w:b/>
          <w:color w:val="000000" w:themeColor="text1"/>
          <w:sz w:val="24"/>
          <w:szCs w:val="24"/>
        </w:rPr>
        <w:t xml:space="preserve">ka një procedurë standarde të kontrollit, e cila përmban një përshkrim të detajuar të masave të kontrollit, që trupa e kontrollit ndërmerr ndaj operatorëve nën kontrollin e saj; </w:t>
      </w:r>
    </w:p>
    <w:p w14:paraId="107A97FD" w14:textId="77777777" w:rsidR="00986D83" w:rsidRPr="00FB6DAE"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 xml:space="preserve">ç) </w:t>
      </w:r>
      <w:r w:rsidR="00986D83" w:rsidRPr="00FB6DAE">
        <w:rPr>
          <w:rFonts w:ascii="Times New Roman" w:hAnsi="Times New Roman" w:cs="Times New Roman"/>
          <w:b/>
          <w:color w:val="000000" w:themeColor="text1"/>
          <w:sz w:val="24"/>
          <w:szCs w:val="24"/>
        </w:rPr>
        <w:t>ka një listë masash që janë në përputhje me katalogun e përbashkët të m</w:t>
      </w:r>
      <w:r w:rsidR="00283CED" w:rsidRPr="00FB6DAE">
        <w:rPr>
          <w:rFonts w:ascii="Times New Roman" w:hAnsi="Times New Roman" w:cs="Times New Roman"/>
          <w:b/>
          <w:color w:val="000000" w:themeColor="text1"/>
          <w:sz w:val="24"/>
          <w:szCs w:val="24"/>
        </w:rPr>
        <w:t>asave të përcaktuara në pikën 3 të nenit 51</w:t>
      </w:r>
      <w:r w:rsidR="00986D83" w:rsidRPr="00FB6DAE">
        <w:rPr>
          <w:rFonts w:ascii="Times New Roman" w:hAnsi="Times New Roman" w:cs="Times New Roman"/>
          <w:b/>
          <w:color w:val="000000" w:themeColor="text1"/>
          <w:sz w:val="24"/>
          <w:szCs w:val="24"/>
        </w:rPr>
        <w:t xml:space="preserve"> të këtij ligji, që merren për operatorin dhe grupin e operatorëve, në rastet e mospërputhjeve të dyshuara ose </w:t>
      </w:r>
      <w:r w:rsidR="00283CED" w:rsidRPr="00FB6DAE">
        <w:rPr>
          <w:rFonts w:ascii="Times New Roman" w:hAnsi="Times New Roman" w:cs="Times New Roman"/>
          <w:b/>
          <w:color w:val="000000" w:themeColor="text1"/>
          <w:sz w:val="24"/>
          <w:szCs w:val="24"/>
        </w:rPr>
        <w:t>të vërtetuara</w:t>
      </w:r>
      <w:r w:rsidR="00986D83" w:rsidRPr="00FB6DAE">
        <w:rPr>
          <w:rFonts w:ascii="Times New Roman" w:hAnsi="Times New Roman" w:cs="Times New Roman"/>
          <w:b/>
          <w:color w:val="000000" w:themeColor="text1"/>
          <w:sz w:val="24"/>
          <w:szCs w:val="24"/>
        </w:rPr>
        <w:t>;</w:t>
      </w:r>
    </w:p>
    <w:p w14:paraId="4A256D5F" w14:textId="77777777" w:rsidR="00986D83" w:rsidRPr="00FB6DAE"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 xml:space="preserve">d) </w:t>
      </w:r>
      <w:r w:rsidR="00986D83" w:rsidRPr="00FB6DAE">
        <w:rPr>
          <w:rFonts w:ascii="Times New Roman" w:hAnsi="Times New Roman" w:cs="Times New Roman"/>
          <w:b/>
          <w:color w:val="000000" w:themeColor="text1"/>
          <w:sz w:val="24"/>
          <w:szCs w:val="24"/>
        </w:rPr>
        <w:t xml:space="preserve">ka një përshkrim të qartë për monitorimin efektiv të detyrave të caktuara për kontrollin zyrtar dhe aktivitete të tjera zyrtare, që trupa e kontrollit kryen në lidhje me operatorin dhe grupin e operatorëve, si dhe raportimin për kryerjen e tyre. </w:t>
      </w:r>
    </w:p>
    <w:p w14:paraId="18E1B2A6" w14:textId="77777777" w:rsidR="00986D83" w:rsidRPr="00442FD5" w:rsidRDefault="00986D83" w:rsidP="00CD55FA">
      <w:pPr>
        <w:spacing w:after="0" w:line="240" w:lineRule="auto"/>
        <w:ind w:firstLine="346"/>
        <w:jc w:val="both"/>
        <w:rPr>
          <w:rFonts w:ascii="Times New Roman" w:hAnsi="Times New Roman" w:cs="Times New Roman"/>
          <w:color w:val="000000" w:themeColor="text1"/>
          <w:sz w:val="24"/>
          <w:szCs w:val="24"/>
        </w:rPr>
      </w:pPr>
      <w:r w:rsidRPr="00FB6DAE">
        <w:rPr>
          <w:rFonts w:ascii="Times New Roman" w:hAnsi="Times New Roman" w:cs="Times New Roman"/>
          <w:b/>
          <w:color w:val="000000" w:themeColor="text1"/>
          <w:sz w:val="24"/>
          <w:szCs w:val="24"/>
        </w:rPr>
        <w:t>dh) është e akredituar si trupë certifikuese e produkteve organike për fushën e këtij ligji, në përputhje me standardet</w:t>
      </w:r>
      <w:r w:rsidRPr="00442FD5">
        <w:rPr>
          <w:rFonts w:ascii="Times New Roman" w:hAnsi="Times New Roman" w:cs="Times New Roman"/>
          <w:color w:val="000000" w:themeColor="text1"/>
          <w:sz w:val="24"/>
          <w:szCs w:val="24"/>
        </w:rPr>
        <w:t xml:space="preserve"> e harmonizuara për akreditimin. </w:t>
      </w:r>
    </w:p>
    <w:bookmarkEnd w:id="1"/>
    <w:p w14:paraId="258F5BAE"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Shqyrtimi i kërkesës së trupa</w:t>
      </w:r>
      <w:r w:rsidR="00283CED" w:rsidRPr="00442FD5">
        <w:rPr>
          <w:rFonts w:ascii="Times New Roman" w:hAnsi="Times New Roman" w:cs="Times New Roman"/>
          <w:color w:val="000000" w:themeColor="text1"/>
          <w:sz w:val="24"/>
          <w:szCs w:val="24"/>
        </w:rPr>
        <w:t>ve të kontrollit sipas pikës 2</w:t>
      </w:r>
      <w:r w:rsidR="00986D83" w:rsidRPr="00442FD5">
        <w:rPr>
          <w:rFonts w:ascii="Times New Roman" w:hAnsi="Times New Roman" w:cs="Times New Roman"/>
          <w:color w:val="000000" w:themeColor="text1"/>
          <w:sz w:val="24"/>
          <w:szCs w:val="24"/>
        </w:rPr>
        <w:t xml:space="preserve"> të këtij neni, kryhet në sistemin elektronik për shërbimet e ministrisë përgjegjëse për bujqësinë. </w:t>
      </w:r>
    </w:p>
    <w:p w14:paraId="07BCDFBB" w14:textId="77777777" w:rsidR="00986D83" w:rsidRPr="00442FD5" w:rsidRDefault="009B5FBA" w:rsidP="009B5FB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Trupa e kontrollit njofton ministrinë për ndryshimet e elementeve të përcaktuara në shkronjat “a” deri në “</w:t>
      </w:r>
      <w:r w:rsidR="00283CED" w:rsidRPr="00442FD5">
        <w:rPr>
          <w:rFonts w:ascii="Times New Roman" w:hAnsi="Times New Roman" w:cs="Times New Roman"/>
          <w:color w:val="000000" w:themeColor="text1"/>
          <w:sz w:val="24"/>
          <w:szCs w:val="24"/>
        </w:rPr>
        <w:t>dh”</w:t>
      </w:r>
      <w:r w:rsidRPr="00442FD5">
        <w:rPr>
          <w:rFonts w:ascii="Times New Roman" w:hAnsi="Times New Roman" w:cs="Times New Roman"/>
          <w:color w:val="000000" w:themeColor="text1"/>
          <w:sz w:val="24"/>
          <w:szCs w:val="24"/>
        </w:rPr>
        <w:t xml:space="preserve"> </w:t>
      </w:r>
      <w:r w:rsidR="00283CED" w:rsidRPr="00442FD5">
        <w:rPr>
          <w:rFonts w:ascii="Times New Roman" w:hAnsi="Times New Roman" w:cs="Times New Roman"/>
          <w:color w:val="000000" w:themeColor="text1"/>
          <w:sz w:val="24"/>
          <w:szCs w:val="24"/>
        </w:rPr>
        <w:t xml:space="preserve">të pikës 3 </w:t>
      </w:r>
      <w:r w:rsidRPr="00442FD5">
        <w:rPr>
          <w:rFonts w:ascii="Times New Roman" w:hAnsi="Times New Roman" w:cs="Times New Roman"/>
          <w:color w:val="000000" w:themeColor="text1"/>
          <w:sz w:val="24"/>
          <w:szCs w:val="24"/>
        </w:rPr>
        <w:t>të këtij neni.</w:t>
      </w:r>
    </w:p>
    <w:p w14:paraId="73DFC147"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6. </w:t>
      </w:r>
      <w:r w:rsidR="00986D83" w:rsidRPr="00442FD5">
        <w:rPr>
          <w:rFonts w:ascii="Times New Roman" w:hAnsi="Times New Roman" w:cs="Times New Roman"/>
          <w:color w:val="000000" w:themeColor="text1"/>
          <w:sz w:val="24"/>
          <w:szCs w:val="24"/>
        </w:rPr>
        <w:t>Miratimi ose refuzimi i kërkesës për miratim të trupës së kontrollit bëhet me urdhër të ministrit.</w:t>
      </w:r>
    </w:p>
    <w:p w14:paraId="6A06B168" w14:textId="67C72B80" w:rsidR="00986D83" w:rsidRDefault="009B5FB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 xml:space="preserve">7. </w:t>
      </w:r>
      <w:r w:rsidR="00986D83" w:rsidRPr="00FB6DAE">
        <w:rPr>
          <w:rFonts w:ascii="Times New Roman" w:hAnsi="Times New Roman" w:cs="Times New Roman"/>
          <w:b/>
          <w:color w:val="000000" w:themeColor="text1"/>
          <w:sz w:val="24"/>
          <w:szCs w:val="24"/>
        </w:rPr>
        <w:t xml:space="preserve">Trupa e kontrollit, që vepron në Shqipëri sipas standardeve të tjera ndërkombëtare për prodhimin organik, njofton aktivitetin e saj në ministri. </w:t>
      </w:r>
    </w:p>
    <w:p w14:paraId="5EDCC695" w14:textId="77777777" w:rsidR="00FB6DAE" w:rsidRPr="00FB6DAE" w:rsidRDefault="00FB6DAE" w:rsidP="00CD55FA">
      <w:pPr>
        <w:spacing w:after="0" w:line="240" w:lineRule="auto"/>
        <w:ind w:firstLine="346"/>
        <w:jc w:val="both"/>
        <w:rPr>
          <w:rFonts w:ascii="Times New Roman" w:hAnsi="Times New Roman" w:cs="Times New Roman"/>
          <w:b/>
          <w:color w:val="000000" w:themeColor="text1"/>
          <w:sz w:val="24"/>
          <w:szCs w:val="24"/>
        </w:rPr>
      </w:pPr>
    </w:p>
    <w:p w14:paraId="1DD0E349"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8. </w:t>
      </w:r>
      <w:r w:rsidR="00986D83" w:rsidRPr="00442FD5">
        <w:rPr>
          <w:rFonts w:ascii="Times New Roman" w:hAnsi="Times New Roman" w:cs="Times New Roman"/>
          <w:color w:val="000000" w:themeColor="text1"/>
          <w:sz w:val="24"/>
          <w:szCs w:val="24"/>
        </w:rPr>
        <w:t>Në përjashtim nga legjislacioni në fuqi për kontrollin zyrtar, ministria i cakton një trupe kontrolli detyrat në lidhje me masat që merren në rast të konstatimit të mospërputhjeve, sipas katalogut të përbashkët të masave, të përcak</w:t>
      </w:r>
      <w:r w:rsidR="00283CED" w:rsidRPr="00442FD5">
        <w:rPr>
          <w:rFonts w:ascii="Times New Roman" w:hAnsi="Times New Roman" w:cs="Times New Roman"/>
          <w:color w:val="000000" w:themeColor="text1"/>
          <w:sz w:val="24"/>
          <w:szCs w:val="24"/>
        </w:rPr>
        <w:t>tuar në pikën 3 të nenit 51</w:t>
      </w:r>
      <w:r w:rsidR="00986D83" w:rsidRPr="00442FD5">
        <w:rPr>
          <w:rFonts w:ascii="Times New Roman" w:hAnsi="Times New Roman" w:cs="Times New Roman"/>
          <w:color w:val="000000" w:themeColor="text1"/>
          <w:sz w:val="24"/>
          <w:szCs w:val="24"/>
        </w:rPr>
        <w:t xml:space="preserve"> të këtij ligji.</w:t>
      </w:r>
    </w:p>
    <w:p w14:paraId="71AC2EB3" w14:textId="77777777" w:rsidR="00986D83" w:rsidRPr="00442FD5" w:rsidRDefault="00E5366F"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9. Trupa</w:t>
      </w:r>
      <w:r w:rsidR="00986D83" w:rsidRPr="00442FD5">
        <w:rPr>
          <w:rFonts w:ascii="Times New Roman" w:hAnsi="Times New Roman" w:cs="Times New Roman"/>
          <w:color w:val="000000" w:themeColor="text1"/>
          <w:sz w:val="24"/>
          <w:szCs w:val="24"/>
        </w:rPr>
        <w:t xml:space="preserve"> e kontrollit nuk kryen detyrat lidhur me:</w:t>
      </w:r>
    </w:p>
    <w:p w14:paraId="7588784B"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mbikëqyrjen dhe auditimin e trupave të tjer</w:t>
      </w:r>
      <w:r w:rsidR="00E5366F" w:rsidRPr="00442FD5">
        <w:rPr>
          <w:rFonts w:ascii="Times New Roman" w:hAnsi="Times New Roman" w:cs="Times New Roman"/>
          <w:color w:val="000000" w:themeColor="text1"/>
          <w:sz w:val="24"/>
          <w:szCs w:val="24"/>
        </w:rPr>
        <w:t>ë</w:t>
      </w:r>
      <w:r w:rsidR="00986D83" w:rsidRPr="00442FD5">
        <w:rPr>
          <w:rFonts w:ascii="Times New Roman" w:hAnsi="Times New Roman" w:cs="Times New Roman"/>
          <w:color w:val="000000" w:themeColor="text1"/>
          <w:sz w:val="24"/>
          <w:szCs w:val="24"/>
        </w:rPr>
        <w:t xml:space="preserve"> të kontrollit; </w:t>
      </w:r>
    </w:p>
    <w:p w14:paraId="0F7BCB69"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b) </w:t>
      </w:r>
      <w:r w:rsidR="00986D83" w:rsidRPr="00442FD5">
        <w:rPr>
          <w:rFonts w:ascii="Times New Roman" w:hAnsi="Times New Roman" w:cs="Times New Roman"/>
          <w:color w:val="000000" w:themeColor="text1"/>
          <w:sz w:val="24"/>
          <w:szCs w:val="24"/>
        </w:rPr>
        <w:t>kompetencat për të miratuar përjashtimet nga rregullat e prodhimit, përveç përjashtimit për përdorimin e materialit mbjellës dhe shumëzues bimor joorganik;</w:t>
      </w:r>
    </w:p>
    <w:p w14:paraId="1B373FDB"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pranimin e kërkesave për regjistrim të aktivitetit</w:t>
      </w:r>
      <w:r w:rsidRPr="00442FD5">
        <w:rPr>
          <w:rFonts w:ascii="Times New Roman" w:hAnsi="Times New Roman" w:cs="Times New Roman"/>
          <w:color w:val="000000" w:themeColor="text1"/>
          <w:sz w:val="24"/>
          <w:szCs w:val="24"/>
        </w:rPr>
        <w:t xml:space="preserve"> të operatorëve ose</w:t>
      </w:r>
      <w:r w:rsidR="00986D83" w:rsidRPr="00442FD5">
        <w:rPr>
          <w:rFonts w:ascii="Times New Roman" w:hAnsi="Times New Roman" w:cs="Times New Roman"/>
          <w:color w:val="000000" w:themeColor="text1"/>
          <w:sz w:val="24"/>
          <w:szCs w:val="24"/>
        </w:rPr>
        <w:t xml:space="preserve"> grup-operatorëve;</w:t>
      </w:r>
    </w:p>
    <w:p w14:paraId="31997DB1"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986D83" w:rsidRPr="00442FD5">
        <w:rPr>
          <w:rFonts w:ascii="Times New Roman" w:hAnsi="Times New Roman" w:cs="Times New Roman"/>
          <w:color w:val="000000" w:themeColor="text1"/>
          <w:sz w:val="24"/>
          <w:szCs w:val="24"/>
        </w:rPr>
        <w:t xml:space="preserve">vlerësimin e mundësisë së ndodhjes së mospërputhjeve me kërkesat e këtij ligji që përcaktojnë shpeshtësinë e kontrolleve fizike në pikat e inspektimit kufitar të ngarkesave të produkteve organike para lëshimit për vendosje në treg;  </w:t>
      </w:r>
    </w:p>
    <w:p w14:paraId="6877AD9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 </w:t>
      </w:r>
      <w:r w:rsidR="00986D83" w:rsidRPr="00442FD5">
        <w:rPr>
          <w:rFonts w:ascii="Times New Roman" w:hAnsi="Times New Roman" w:cs="Times New Roman"/>
          <w:color w:val="000000" w:themeColor="text1"/>
          <w:sz w:val="24"/>
          <w:szCs w:val="24"/>
        </w:rPr>
        <w:t>hartimin e katalogut të përbashkët të ma</w:t>
      </w:r>
      <w:r w:rsidR="00283CED" w:rsidRPr="00442FD5">
        <w:rPr>
          <w:rFonts w:ascii="Times New Roman" w:hAnsi="Times New Roman" w:cs="Times New Roman"/>
          <w:color w:val="000000" w:themeColor="text1"/>
          <w:sz w:val="24"/>
          <w:szCs w:val="24"/>
        </w:rPr>
        <w:t>save, të përcaktuara në pikën 3 të nenit 51</w:t>
      </w:r>
      <w:r w:rsidR="00986D83" w:rsidRPr="00442FD5">
        <w:rPr>
          <w:rFonts w:ascii="Times New Roman" w:hAnsi="Times New Roman" w:cs="Times New Roman"/>
          <w:color w:val="000000" w:themeColor="text1"/>
          <w:sz w:val="24"/>
          <w:szCs w:val="24"/>
        </w:rPr>
        <w:t xml:space="preserve"> të këtij ligji.</w:t>
      </w:r>
    </w:p>
    <w:p w14:paraId="524A6B57" w14:textId="77777777" w:rsidR="00986D83" w:rsidRPr="00FB6DAE" w:rsidRDefault="00CD55FA" w:rsidP="00CD55FA">
      <w:pPr>
        <w:spacing w:after="0" w:line="240" w:lineRule="auto"/>
        <w:ind w:firstLine="346"/>
        <w:jc w:val="both"/>
        <w:rPr>
          <w:rFonts w:ascii="Times New Roman" w:hAnsi="Times New Roman" w:cs="Times New Roman"/>
          <w:b/>
          <w:color w:val="000000" w:themeColor="text1"/>
          <w:sz w:val="24"/>
          <w:szCs w:val="24"/>
        </w:rPr>
      </w:pPr>
      <w:r w:rsidRPr="00FB6DAE">
        <w:rPr>
          <w:rFonts w:ascii="Times New Roman" w:hAnsi="Times New Roman" w:cs="Times New Roman"/>
          <w:b/>
          <w:color w:val="000000" w:themeColor="text1"/>
          <w:sz w:val="24"/>
          <w:szCs w:val="24"/>
        </w:rPr>
        <w:t>10</w:t>
      </w:r>
      <w:r w:rsidRPr="0072436B">
        <w:rPr>
          <w:rFonts w:ascii="Times New Roman" w:hAnsi="Times New Roman" w:cs="Times New Roman"/>
          <w:b/>
          <w:color w:val="000000" w:themeColor="text1"/>
          <w:sz w:val="24"/>
          <w:szCs w:val="24"/>
          <w:highlight w:val="green"/>
        </w:rPr>
        <w:t xml:space="preserve">. </w:t>
      </w:r>
      <w:r w:rsidR="00986D83" w:rsidRPr="0072436B">
        <w:rPr>
          <w:rFonts w:ascii="Times New Roman" w:hAnsi="Times New Roman" w:cs="Times New Roman"/>
          <w:b/>
          <w:color w:val="000000" w:themeColor="text1"/>
          <w:sz w:val="24"/>
          <w:szCs w:val="24"/>
          <w:highlight w:val="green"/>
        </w:rPr>
        <w:t>Kushtet e tjera dhe procedurat për miratimin e trupave të kontrollit dhe njoftimin e aktivitetit nga trupat e kontrollit</w:t>
      </w:r>
      <w:r w:rsidR="00283CED" w:rsidRPr="0072436B">
        <w:rPr>
          <w:rFonts w:ascii="Times New Roman" w:hAnsi="Times New Roman" w:cs="Times New Roman"/>
          <w:b/>
          <w:color w:val="000000" w:themeColor="text1"/>
          <w:sz w:val="24"/>
          <w:szCs w:val="24"/>
          <w:highlight w:val="green"/>
        </w:rPr>
        <w:t>, që veprojnë në Shqipëri</w:t>
      </w:r>
      <w:r w:rsidR="00986D83" w:rsidRPr="0072436B">
        <w:rPr>
          <w:rFonts w:ascii="Times New Roman" w:hAnsi="Times New Roman" w:cs="Times New Roman"/>
          <w:b/>
          <w:color w:val="000000" w:themeColor="text1"/>
          <w:sz w:val="24"/>
          <w:szCs w:val="24"/>
          <w:highlight w:val="green"/>
        </w:rPr>
        <w:t xml:space="preserve"> sipas standardeve të tjera për prodhimin organik, miratohen me vendim të Këshillit të Ministrave</w:t>
      </w:r>
      <w:r w:rsidR="00986D83" w:rsidRPr="00FB6DAE">
        <w:rPr>
          <w:rFonts w:ascii="Times New Roman" w:hAnsi="Times New Roman" w:cs="Times New Roman"/>
          <w:b/>
          <w:color w:val="000000" w:themeColor="text1"/>
          <w:sz w:val="24"/>
          <w:szCs w:val="24"/>
        </w:rPr>
        <w:t>.</w:t>
      </w:r>
    </w:p>
    <w:p w14:paraId="0C04D661" w14:textId="77777777" w:rsidR="00986D83" w:rsidRPr="00442FD5" w:rsidRDefault="00CD55F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11. </w:t>
      </w:r>
      <w:r w:rsidR="00986D83" w:rsidRPr="0072436B">
        <w:rPr>
          <w:rFonts w:ascii="Times New Roman" w:hAnsi="Times New Roman" w:cs="Times New Roman"/>
          <w:color w:val="000000" w:themeColor="text1"/>
          <w:sz w:val="24"/>
          <w:szCs w:val="24"/>
          <w:highlight w:val="green"/>
        </w:rPr>
        <w:t>Tarifat për miratimin e trupave të kontrollit dhe njoftimin e aktivitetit nga trupat e kont</w:t>
      </w:r>
      <w:r w:rsidR="00283CED" w:rsidRPr="0072436B">
        <w:rPr>
          <w:rFonts w:ascii="Times New Roman" w:hAnsi="Times New Roman" w:cs="Times New Roman"/>
          <w:color w:val="000000" w:themeColor="text1"/>
          <w:sz w:val="24"/>
          <w:szCs w:val="24"/>
          <w:highlight w:val="green"/>
        </w:rPr>
        <w:t>rollit, që veprojnë në Shqipëri</w:t>
      </w:r>
      <w:r w:rsidR="00986D83" w:rsidRPr="0072436B">
        <w:rPr>
          <w:rFonts w:ascii="Times New Roman" w:hAnsi="Times New Roman" w:cs="Times New Roman"/>
          <w:color w:val="000000" w:themeColor="text1"/>
          <w:sz w:val="24"/>
          <w:szCs w:val="24"/>
          <w:highlight w:val="green"/>
        </w:rPr>
        <w:t xml:space="preserve"> sipas standardeve të tjera për prodhimin organik, miratohen me udhëzim të ministrit.</w:t>
      </w:r>
      <w:r w:rsidR="00986D83" w:rsidRPr="00442FD5">
        <w:rPr>
          <w:rFonts w:ascii="Times New Roman" w:hAnsi="Times New Roman" w:cs="Times New Roman"/>
          <w:color w:val="000000" w:themeColor="text1"/>
          <w:sz w:val="24"/>
          <w:szCs w:val="24"/>
        </w:rPr>
        <w:t xml:space="preserve"> </w:t>
      </w:r>
    </w:p>
    <w:p w14:paraId="30A0FEB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362C111" w14:textId="7B289BBC" w:rsidR="00FE42CD" w:rsidRPr="00FE42CD" w:rsidRDefault="00FE42CD" w:rsidP="00FE42CD">
      <w:pPr>
        <w:spacing w:after="0" w:line="240" w:lineRule="auto"/>
        <w:ind w:firstLine="346"/>
        <w:jc w:val="center"/>
        <w:rPr>
          <w:rFonts w:ascii="Times New Roman" w:hAnsi="Times New Roman" w:cs="Times New Roman"/>
          <w:b/>
          <w:sz w:val="24"/>
          <w:szCs w:val="24"/>
        </w:rPr>
      </w:pPr>
      <w:r w:rsidRPr="00FE42CD">
        <w:rPr>
          <w:rFonts w:ascii="Times New Roman" w:hAnsi="Times New Roman" w:cs="Times New Roman"/>
          <w:b/>
          <w:sz w:val="24"/>
          <w:szCs w:val="24"/>
        </w:rPr>
        <w:t>Neni 46</w:t>
      </w:r>
    </w:p>
    <w:p w14:paraId="05DEE403" w14:textId="2533AC04" w:rsidR="00FE42CD" w:rsidRDefault="00FE42CD" w:rsidP="00FE42CD">
      <w:pPr>
        <w:spacing w:after="0" w:line="240" w:lineRule="auto"/>
        <w:ind w:firstLine="346"/>
        <w:jc w:val="center"/>
        <w:rPr>
          <w:rFonts w:ascii="Times New Roman" w:hAnsi="Times New Roman" w:cs="Times New Roman"/>
          <w:b/>
          <w:sz w:val="24"/>
          <w:szCs w:val="24"/>
        </w:rPr>
      </w:pPr>
      <w:r w:rsidRPr="00FE42CD">
        <w:rPr>
          <w:rFonts w:ascii="Times New Roman" w:hAnsi="Times New Roman" w:cs="Times New Roman"/>
          <w:b/>
          <w:sz w:val="24"/>
          <w:szCs w:val="24"/>
        </w:rPr>
        <w:t>Komisioni për Prodhimin Organik</w:t>
      </w:r>
    </w:p>
    <w:p w14:paraId="4A5AE70D" w14:textId="77777777" w:rsidR="00D267FA" w:rsidRPr="00FE42CD" w:rsidRDefault="00D267FA" w:rsidP="00FE42CD">
      <w:pPr>
        <w:spacing w:after="0" w:line="240" w:lineRule="auto"/>
        <w:ind w:firstLine="346"/>
        <w:jc w:val="center"/>
        <w:rPr>
          <w:rFonts w:ascii="Times New Roman" w:hAnsi="Times New Roman" w:cs="Times New Roman"/>
          <w:b/>
          <w:sz w:val="24"/>
          <w:szCs w:val="24"/>
        </w:rPr>
      </w:pPr>
    </w:p>
    <w:p w14:paraId="29A5D58E" w14:textId="77777777" w:rsidR="00FE42CD" w:rsidRPr="00FE42CD" w:rsidRDefault="00FE42CD" w:rsidP="00FE42CD">
      <w:pPr>
        <w:spacing w:after="0" w:line="240" w:lineRule="auto"/>
        <w:ind w:firstLine="346"/>
        <w:rPr>
          <w:rFonts w:ascii="Times New Roman" w:hAnsi="Times New Roman" w:cs="Times New Roman"/>
          <w:sz w:val="24"/>
          <w:szCs w:val="24"/>
        </w:rPr>
      </w:pPr>
      <w:r w:rsidRPr="00FE42CD">
        <w:rPr>
          <w:rFonts w:ascii="Times New Roman" w:hAnsi="Times New Roman" w:cs="Times New Roman"/>
          <w:sz w:val="24"/>
          <w:szCs w:val="24"/>
        </w:rPr>
        <w:t xml:space="preserve">1. Në ministri ngrihet dhe funksionon Komisioni për Prodhimin Organik (KPO), i cili propozon miratimin, rinovimin, shfuqizimin e miratimit të trupave të kontrollit, që certifikojnë operatorët organikë dhe produktet organike sipas kërkesave të këtij ligji, si dhe kryen detyra të tjera sipas këtij ligji. </w:t>
      </w:r>
    </w:p>
    <w:p w14:paraId="120CB639" w14:textId="77777777" w:rsidR="00FE42CD" w:rsidRPr="00FE42CD" w:rsidRDefault="00FE42CD" w:rsidP="00FE42CD">
      <w:pPr>
        <w:spacing w:after="0" w:line="240" w:lineRule="auto"/>
        <w:ind w:firstLine="346"/>
        <w:rPr>
          <w:rFonts w:ascii="Times New Roman" w:hAnsi="Times New Roman" w:cs="Times New Roman"/>
          <w:sz w:val="24"/>
          <w:szCs w:val="24"/>
        </w:rPr>
      </w:pPr>
      <w:r w:rsidRPr="00FE42CD">
        <w:rPr>
          <w:rFonts w:ascii="Times New Roman" w:hAnsi="Times New Roman" w:cs="Times New Roman"/>
          <w:sz w:val="24"/>
          <w:szCs w:val="24"/>
        </w:rPr>
        <w:t xml:space="preserve">2. Kundër vendimit të KPO-së dhe/ose urdhrit të ministrit, trupa e kontrollit ka të drejtën e ankimimit sipas rregullave të parashikuara në Kodin e Procedurave Administrative. </w:t>
      </w:r>
    </w:p>
    <w:p w14:paraId="73972EE1" w14:textId="77777777" w:rsidR="00FE42CD" w:rsidRPr="00FE42CD" w:rsidRDefault="00FE42CD" w:rsidP="00FE42CD">
      <w:pPr>
        <w:spacing w:after="0" w:line="240" w:lineRule="auto"/>
        <w:ind w:firstLine="346"/>
        <w:rPr>
          <w:rFonts w:ascii="Times New Roman" w:hAnsi="Times New Roman" w:cs="Times New Roman"/>
          <w:sz w:val="24"/>
          <w:szCs w:val="24"/>
        </w:rPr>
      </w:pPr>
      <w:r w:rsidRPr="00FE42CD">
        <w:rPr>
          <w:rFonts w:ascii="Times New Roman" w:hAnsi="Times New Roman" w:cs="Times New Roman"/>
          <w:sz w:val="24"/>
          <w:szCs w:val="24"/>
        </w:rPr>
        <w:t xml:space="preserve">3. KPO-ja është përgjegjëse për shqyrtimin e ankesave ndaj masave administrative të vendosura ndaj operatorit, grup-operatorëve dhe trupës së kontrollit nga autoritetet kompetente të kontrollit zyrtar. </w:t>
      </w:r>
    </w:p>
    <w:p w14:paraId="18226926" w14:textId="77777777" w:rsidR="00FE42CD" w:rsidRPr="00FE42CD" w:rsidRDefault="00FE42CD" w:rsidP="00FE42CD">
      <w:pPr>
        <w:spacing w:after="0" w:line="240" w:lineRule="auto"/>
        <w:ind w:firstLine="346"/>
        <w:rPr>
          <w:rFonts w:ascii="Times New Roman" w:hAnsi="Times New Roman" w:cs="Times New Roman"/>
          <w:sz w:val="24"/>
          <w:szCs w:val="24"/>
        </w:rPr>
      </w:pPr>
      <w:r w:rsidRPr="00FE42CD">
        <w:rPr>
          <w:rFonts w:ascii="Times New Roman" w:hAnsi="Times New Roman" w:cs="Times New Roman"/>
          <w:sz w:val="24"/>
          <w:szCs w:val="24"/>
        </w:rPr>
        <w:t xml:space="preserve">4. Përbërja, funksionimi dhe organizimi i Komisionit për Prodhimin Organik përcaktohen me vendim të Këshillit të Ministrave. </w:t>
      </w:r>
    </w:p>
    <w:p w14:paraId="536F6DC3" w14:textId="77777777" w:rsidR="00986D83" w:rsidRPr="00FE42CD" w:rsidRDefault="009B5FBA" w:rsidP="00FE42CD">
      <w:pPr>
        <w:spacing w:after="0" w:line="240" w:lineRule="auto"/>
        <w:ind w:firstLine="346"/>
        <w:rPr>
          <w:rFonts w:ascii="Times New Roman" w:hAnsi="Times New Roman" w:cs="Times New Roman"/>
          <w:color w:val="000000" w:themeColor="text1"/>
          <w:sz w:val="24"/>
          <w:szCs w:val="24"/>
        </w:rPr>
      </w:pPr>
      <w:r w:rsidRPr="00FE42CD">
        <w:rPr>
          <w:rFonts w:ascii="Times New Roman" w:hAnsi="Times New Roman" w:cs="Times New Roman"/>
          <w:color w:val="000000" w:themeColor="text1"/>
          <w:sz w:val="24"/>
          <w:szCs w:val="24"/>
        </w:rPr>
        <w:t>5.</w:t>
      </w:r>
      <w:r w:rsidR="0024009A" w:rsidRPr="00FE42CD">
        <w:rPr>
          <w:rFonts w:ascii="Times New Roman" w:hAnsi="Times New Roman" w:cs="Times New Roman"/>
          <w:color w:val="000000" w:themeColor="text1"/>
          <w:sz w:val="24"/>
          <w:szCs w:val="24"/>
        </w:rPr>
        <w:t xml:space="preserve"> </w:t>
      </w:r>
      <w:r w:rsidR="00986D83" w:rsidRPr="00FE42CD">
        <w:rPr>
          <w:rFonts w:ascii="Times New Roman" w:hAnsi="Times New Roman" w:cs="Times New Roman"/>
          <w:color w:val="000000" w:themeColor="text1"/>
          <w:sz w:val="24"/>
          <w:szCs w:val="24"/>
          <w:highlight w:val="yellow"/>
        </w:rPr>
        <w:t xml:space="preserve">Shpërblimi për pjesëmarrje në mbledhje për anëtarët e KPO-së përcaktohet </w:t>
      </w:r>
      <w:r w:rsidR="005257A6" w:rsidRPr="00FE42CD">
        <w:rPr>
          <w:rFonts w:ascii="Times New Roman" w:hAnsi="Times New Roman" w:cs="Times New Roman"/>
          <w:color w:val="000000" w:themeColor="text1"/>
          <w:sz w:val="24"/>
          <w:szCs w:val="24"/>
          <w:highlight w:val="yellow"/>
        </w:rPr>
        <w:t>në</w:t>
      </w:r>
      <w:r w:rsidR="00986D83" w:rsidRPr="00FE42CD">
        <w:rPr>
          <w:rFonts w:ascii="Times New Roman" w:hAnsi="Times New Roman" w:cs="Times New Roman"/>
          <w:color w:val="000000" w:themeColor="text1"/>
          <w:sz w:val="24"/>
          <w:szCs w:val="24"/>
          <w:highlight w:val="yellow"/>
        </w:rPr>
        <w:t xml:space="preserve"> vendim</w:t>
      </w:r>
      <w:r w:rsidR="005257A6" w:rsidRPr="00FE42CD">
        <w:rPr>
          <w:rFonts w:ascii="Times New Roman" w:hAnsi="Times New Roman" w:cs="Times New Roman"/>
          <w:color w:val="000000" w:themeColor="text1"/>
          <w:sz w:val="24"/>
          <w:szCs w:val="24"/>
          <w:highlight w:val="yellow"/>
        </w:rPr>
        <w:t>in</w:t>
      </w:r>
      <w:r w:rsidR="00986D83" w:rsidRPr="00FE42CD">
        <w:rPr>
          <w:rFonts w:ascii="Times New Roman" w:hAnsi="Times New Roman" w:cs="Times New Roman"/>
          <w:color w:val="000000" w:themeColor="text1"/>
          <w:sz w:val="24"/>
          <w:szCs w:val="24"/>
          <w:highlight w:val="yellow"/>
        </w:rPr>
        <w:t xml:space="preserve"> </w:t>
      </w:r>
      <w:r w:rsidR="005257A6" w:rsidRPr="00FE42CD">
        <w:rPr>
          <w:rFonts w:ascii="Times New Roman" w:hAnsi="Times New Roman" w:cs="Times New Roman"/>
          <w:color w:val="000000" w:themeColor="text1"/>
          <w:sz w:val="24"/>
          <w:szCs w:val="24"/>
          <w:highlight w:val="yellow"/>
        </w:rPr>
        <w:t>e</w:t>
      </w:r>
      <w:r w:rsidR="00986D83" w:rsidRPr="00FE42CD">
        <w:rPr>
          <w:rFonts w:ascii="Times New Roman" w:hAnsi="Times New Roman" w:cs="Times New Roman"/>
          <w:color w:val="000000" w:themeColor="text1"/>
          <w:sz w:val="24"/>
          <w:szCs w:val="24"/>
          <w:highlight w:val="yellow"/>
        </w:rPr>
        <w:t xml:space="preserve"> Këshillit të Ministrave</w:t>
      </w:r>
      <w:r w:rsidR="005257A6" w:rsidRPr="00FE42CD">
        <w:rPr>
          <w:rFonts w:ascii="Times New Roman" w:hAnsi="Times New Roman" w:cs="Times New Roman"/>
          <w:color w:val="000000" w:themeColor="text1"/>
          <w:sz w:val="24"/>
          <w:szCs w:val="24"/>
          <w:highlight w:val="yellow"/>
        </w:rPr>
        <w:t xml:space="preserve"> për caktimin e vlerës së shpërblimeve</w:t>
      </w:r>
      <w:r w:rsidR="00986D83" w:rsidRPr="00FE42CD">
        <w:rPr>
          <w:rFonts w:ascii="Times New Roman" w:hAnsi="Times New Roman" w:cs="Times New Roman"/>
          <w:color w:val="000000" w:themeColor="text1"/>
          <w:sz w:val="24"/>
          <w:szCs w:val="24"/>
          <w:highlight w:val="yellow"/>
        </w:rPr>
        <w:t>.</w:t>
      </w:r>
    </w:p>
    <w:p w14:paraId="74D2B3E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24D35A8"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47</w:t>
      </w:r>
    </w:p>
    <w:p w14:paraId="77104E76"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479EFC4E"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Mbikëqyrja e trupave të kontrollit</w:t>
      </w:r>
    </w:p>
    <w:p w14:paraId="3942047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4B32C8B"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bookmarkStart w:id="2" w:name="_Hlk180506332"/>
      <w:r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Autoriteti kompetent për kontrollin zyrtar të ushqimit dhe ushqimit për kafshë, në bashkëpunim me autoritetin kompetent të kontrollit zyrtar të prodhimit primar, në fermë bujqësore ose në akuakulturë, kryen mbikëqyrjen e trupave të kontrollit dhe i raporton KPO-së. </w:t>
      </w:r>
    </w:p>
    <w:p w14:paraId="58C09102" w14:textId="77777777" w:rsidR="00986D83" w:rsidRPr="00442FD5" w:rsidRDefault="009B5FBA" w:rsidP="009B5FB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Komision</w:t>
      </w:r>
      <w:r w:rsidR="00C82002" w:rsidRPr="00442FD5">
        <w:rPr>
          <w:rFonts w:ascii="Times New Roman" w:hAnsi="Times New Roman" w:cs="Times New Roman"/>
          <w:color w:val="000000" w:themeColor="text1"/>
          <w:sz w:val="24"/>
          <w:szCs w:val="24"/>
        </w:rPr>
        <w:t>i vlerëson raportin e paraqitur</w:t>
      </w:r>
      <w:r w:rsidR="00986D83" w:rsidRPr="00442FD5">
        <w:rPr>
          <w:rFonts w:ascii="Times New Roman" w:hAnsi="Times New Roman" w:cs="Times New Roman"/>
          <w:color w:val="000000" w:themeColor="text1"/>
          <w:sz w:val="24"/>
          <w:szCs w:val="24"/>
        </w:rPr>
        <w:t xml:space="preserve"> si</w:t>
      </w:r>
      <w:r w:rsidR="00C82002" w:rsidRPr="00442FD5">
        <w:rPr>
          <w:rFonts w:ascii="Times New Roman" w:hAnsi="Times New Roman" w:cs="Times New Roman"/>
          <w:color w:val="000000" w:themeColor="text1"/>
          <w:sz w:val="24"/>
          <w:szCs w:val="24"/>
        </w:rPr>
        <w:t>pas pikës 1 të këtij neni</w:t>
      </w:r>
      <w:r w:rsidR="00986D83" w:rsidRPr="00442FD5">
        <w:rPr>
          <w:rFonts w:ascii="Times New Roman" w:hAnsi="Times New Roman" w:cs="Times New Roman"/>
          <w:color w:val="000000" w:themeColor="text1"/>
          <w:sz w:val="24"/>
          <w:szCs w:val="24"/>
        </w:rPr>
        <w:t xml:space="preserve"> dhe vendos lidhur me akti</w:t>
      </w:r>
      <w:r w:rsidRPr="00442FD5">
        <w:rPr>
          <w:rFonts w:ascii="Times New Roman" w:hAnsi="Times New Roman" w:cs="Times New Roman"/>
          <w:color w:val="000000" w:themeColor="text1"/>
          <w:sz w:val="24"/>
          <w:szCs w:val="24"/>
        </w:rPr>
        <w:t>vitetin e trupës së kontrollit.</w:t>
      </w:r>
    </w:p>
    <w:bookmarkEnd w:id="2"/>
    <w:p w14:paraId="6E87E2A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Autoritetet mbikëqy</w:t>
      </w:r>
      <w:r w:rsidR="00C82002" w:rsidRPr="00442FD5">
        <w:rPr>
          <w:rFonts w:ascii="Times New Roman" w:hAnsi="Times New Roman" w:cs="Times New Roman"/>
          <w:color w:val="000000" w:themeColor="text1"/>
          <w:sz w:val="24"/>
          <w:szCs w:val="24"/>
        </w:rPr>
        <w:t>rëse, të përcaktuara në pikën 1</w:t>
      </w:r>
      <w:r w:rsidR="00986D83" w:rsidRPr="00442FD5">
        <w:rPr>
          <w:rFonts w:ascii="Times New Roman" w:hAnsi="Times New Roman" w:cs="Times New Roman"/>
          <w:color w:val="000000" w:themeColor="text1"/>
          <w:sz w:val="24"/>
          <w:szCs w:val="24"/>
        </w:rPr>
        <w:t xml:space="preserve"> të këtij neni, zbatojnë procedura dhe masa për të siguruar mbikëqyrjen e trupave të kontrollit, të miratuar për të verifikuar nëse detyrat e caktuara kryhen në mënyrë efektive, të pavarur dhe objektive, kryesisht për intensitetin dhe shpeshtësisë e kontrolleve zyrtare për verifikimin e përputhshmërisë me kërkesat e këtij ligji. </w:t>
      </w:r>
    </w:p>
    <w:p w14:paraId="6E0DF95A"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CD55FA" w:rsidRPr="00442FD5">
        <w:rPr>
          <w:rFonts w:ascii="Times New Roman" w:hAnsi="Times New Roman" w:cs="Times New Roman"/>
          <w:color w:val="000000" w:themeColor="text1"/>
          <w:sz w:val="24"/>
          <w:szCs w:val="24"/>
        </w:rPr>
        <w:t>Mbikëqyrja</w:t>
      </w:r>
      <w:r w:rsidR="00986D83" w:rsidRPr="00442FD5">
        <w:rPr>
          <w:rFonts w:ascii="Times New Roman" w:hAnsi="Times New Roman" w:cs="Times New Roman"/>
          <w:color w:val="000000" w:themeColor="text1"/>
          <w:sz w:val="24"/>
          <w:szCs w:val="24"/>
        </w:rPr>
        <w:t xml:space="preserve"> e trupave të kontrollit, në zbatim të kërkesave të legjislacionit për kontrollin zyrtar dhe të këtij ligji, kryhet të paktën një herë në vit, duke shmangur mbivendosjen me </w:t>
      </w:r>
      <w:r w:rsidR="00C82002" w:rsidRPr="00442FD5">
        <w:rPr>
          <w:rFonts w:ascii="Times New Roman" w:hAnsi="Times New Roman" w:cs="Times New Roman"/>
          <w:color w:val="000000" w:themeColor="text1"/>
          <w:sz w:val="24"/>
          <w:szCs w:val="24"/>
        </w:rPr>
        <w:t>mbikëqyrjen</w:t>
      </w:r>
      <w:r w:rsidR="00986D83" w:rsidRPr="00442FD5">
        <w:rPr>
          <w:rFonts w:ascii="Times New Roman" w:hAnsi="Times New Roman" w:cs="Times New Roman"/>
          <w:color w:val="000000" w:themeColor="text1"/>
          <w:sz w:val="24"/>
          <w:szCs w:val="24"/>
        </w:rPr>
        <w:t xml:space="preserve"> nga organizmi akreditues. </w:t>
      </w:r>
    </w:p>
    <w:p w14:paraId="2923DAD2"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5. </w:t>
      </w:r>
      <w:r w:rsidR="00986D83" w:rsidRPr="00442FD5">
        <w:rPr>
          <w:rFonts w:ascii="Times New Roman" w:hAnsi="Times New Roman" w:cs="Times New Roman"/>
          <w:color w:val="000000" w:themeColor="text1"/>
          <w:sz w:val="24"/>
          <w:szCs w:val="24"/>
        </w:rPr>
        <w:t>Informacionet e marra nga trupat e kontrollit dhe masat e zbatuara prej tyre, në rast mospërputhjeje të konst</w:t>
      </w:r>
      <w:r w:rsidR="00E67E80" w:rsidRPr="00442FD5">
        <w:rPr>
          <w:rFonts w:ascii="Times New Roman" w:hAnsi="Times New Roman" w:cs="Times New Roman"/>
          <w:color w:val="000000" w:themeColor="text1"/>
          <w:sz w:val="24"/>
          <w:szCs w:val="24"/>
        </w:rPr>
        <w:t xml:space="preserve">atuar ose të dyshuar, përdoren </w:t>
      </w:r>
      <w:r w:rsidR="00986D83" w:rsidRPr="00442FD5">
        <w:rPr>
          <w:rFonts w:ascii="Times New Roman" w:hAnsi="Times New Roman" w:cs="Times New Roman"/>
          <w:color w:val="000000" w:themeColor="text1"/>
          <w:sz w:val="24"/>
          <w:szCs w:val="24"/>
        </w:rPr>
        <w:t>për të mbikëqyrur aktivitetet e këtyre trupave të kontrollit.</w:t>
      </w:r>
    </w:p>
    <w:p w14:paraId="5F8E7E22"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889C201"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48</w:t>
      </w:r>
    </w:p>
    <w:p w14:paraId="57E49088"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76898818"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Pezullimi i  trupave të kontrollit</w:t>
      </w:r>
    </w:p>
    <w:p w14:paraId="153706F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B1404ED"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Ministri mund të pezullojë plotësisht ose pjesërisht miratimin e trupës së kontrollit:</w:t>
      </w:r>
    </w:p>
    <w:p w14:paraId="4A0E035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për një periudhë jo më shumë se 12 muaj, gjatë së cilës trupa e kontrollit duhet të korrigjojë mangësitë e gjetura gjatë auditimeve dhe inspektimeve ose të adresojë mospërputhjet për të cilat janë informuar trupat e tjer</w:t>
      </w:r>
      <w:r w:rsidR="0055690D" w:rsidRPr="00442FD5">
        <w:rPr>
          <w:rFonts w:ascii="Times New Roman" w:hAnsi="Times New Roman" w:cs="Times New Roman"/>
          <w:color w:val="000000" w:themeColor="text1"/>
          <w:sz w:val="24"/>
          <w:szCs w:val="24"/>
        </w:rPr>
        <w:t>ë</w:t>
      </w:r>
      <w:r w:rsidR="00986D83" w:rsidRPr="00442FD5">
        <w:rPr>
          <w:rFonts w:ascii="Times New Roman" w:hAnsi="Times New Roman" w:cs="Times New Roman"/>
          <w:color w:val="000000" w:themeColor="text1"/>
          <w:sz w:val="24"/>
          <w:szCs w:val="24"/>
        </w:rPr>
        <w:t xml:space="preserve"> të kontrollit, autoritetet kompetente të kontrollit zyrtar dhe mini</w:t>
      </w:r>
      <w:r w:rsidR="002F5EBE" w:rsidRPr="00442FD5">
        <w:rPr>
          <w:rFonts w:ascii="Times New Roman" w:hAnsi="Times New Roman" w:cs="Times New Roman"/>
          <w:color w:val="000000" w:themeColor="text1"/>
          <w:sz w:val="24"/>
          <w:szCs w:val="24"/>
        </w:rPr>
        <w:t>stria, në përputhje me nenin 53</w:t>
      </w:r>
      <w:r w:rsidR="00986D83" w:rsidRPr="00442FD5">
        <w:rPr>
          <w:rFonts w:ascii="Times New Roman" w:hAnsi="Times New Roman" w:cs="Times New Roman"/>
          <w:color w:val="000000" w:themeColor="text1"/>
          <w:sz w:val="24"/>
          <w:szCs w:val="24"/>
        </w:rPr>
        <w:t xml:space="preserve"> të këtij ligji; ose </w:t>
      </w:r>
    </w:p>
    <w:p w14:paraId="16A200C9"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2F5EBE" w:rsidRPr="00442FD5">
        <w:rPr>
          <w:rFonts w:ascii="Times New Roman" w:hAnsi="Times New Roman" w:cs="Times New Roman"/>
          <w:color w:val="000000" w:themeColor="text1"/>
          <w:sz w:val="24"/>
          <w:szCs w:val="24"/>
        </w:rPr>
        <w:t>për periudhën gjatë së cilës akreditimi</w:t>
      </w:r>
      <w:r w:rsidR="00986D83" w:rsidRPr="00442FD5">
        <w:rPr>
          <w:rFonts w:ascii="Times New Roman" w:hAnsi="Times New Roman" w:cs="Times New Roman"/>
          <w:color w:val="000000" w:themeColor="text1"/>
          <w:sz w:val="24"/>
          <w:szCs w:val="24"/>
        </w:rPr>
        <w:t xml:space="preserve"> në përputhje me legjislacioni</w:t>
      </w:r>
      <w:r w:rsidR="002F5EBE" w:rsidRPr="00442FD5">
        <w:rPr>
          <w:rFonts w:ascii="Times New Roman" w:hAnsi="Times New Roman" w:cs="Times New Roman"/>
          <w:color w:val="000000" w:themeColor="text1"/>
          <w:sz w:val="24"/>
          <w:szCs w:val="24"/>
        </w:rPr>
        <w:t>n në fuqi për kontrollin zyrtar</w:t>
      </w:r>
      <w:r w:rsidR="00986D83" w:rsidRPr="00442FD5">
        <w:rPr>
          <w:rFonts w:ascii="Times New Roman" w:hAnsi="Times New Roman" w:cs="Times New Roman"/>
          <w:color w:val="000000" w:themeColor="text1"/>
          <w:sz w:val="24"/>
          <w:szCs w:val="24"/>
        </w:rPr>
        <w:t xml:space="preserve"> është pezulluar.</w:t>
      </w:r>
    </w:p>
    <w:p w14:paraId="6004E80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Kur pezullohet miratimi, trupa e kontrollit nuk lëshon certifikata zyrtare për pjesën e fushës së pezulluar. Ministri, në bazë të propozimit të KPO-së, vendos për vlefshmërinë e certifikatave të </w:t>
      </w:r>
      <w:r w:rsidR="002F5EBE" w:rsidRPr="00442FD5">
        <w:rPr>
          <w:rFonts w:ascii="Times New Roman" w:hAnsi="Times New Roman" w:cs="Times New Roman"/>
          <w:color w:val="000000" w:themeColor="text1"/>
          <w:sz w:val="24"/>
          <w:szCs w:val="24"/>
        </w:rPr>
        <w:t>lëshuara nga trupa e kontrollit</w:t>
      </w:r>
      <w:r w:rsidR="00986D83" w:rsidRPr="00442FD5">
        <w:rPr>
          <w:rFonts w:ascii="Times New Roman" w:hAnsi="Times New Roman" w:cs="Times New Roman"/>
          <w:color w:val="000000" w:themeColor="text1"/>
          <w:sz w:val="24"/>
          <w:szCs w:val="24"/>
        </w:rPr>
        <w:t xml:space="preserve"> përpara datës së këtij pezullimi dhe informon operatorët për vendimin.</w:t>
      </w:r>
    </w:p>
    <w:p w14:paraId="37451EB1" w14:textId="77777777" w:rsidR="00986D83" w:rsidRPr="00442FD5" w:rsidRDefault="00986D83"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9B5FBA" w:rsidRPr="00442FD5">
        <w:rPr>
          <w:rFonts w:ascii="Times New Roman" w:hAnsi="Times New Roman" w:cs="Times New Roman"/>
          <w:color w:val="000000" w:themeColor="text1"/>
          <w:sz w:val="24"/>
          <w:szCs w:val="24"/>
        </w:rPr>
        <w:t xml:space="preserve">. </w:t>
      </w:r>
      <w:r w:rsidR="002F5EBE" w:rsidRPr="00442FD5">
        <w:rPr>
          <w:rFonts w:ascii="Times New Roman" w:hAnsi="Times New Roman" w:cs="Times New Roman"/>
          <w:color w:val="000000" w:themeColor="text1"/>
          <w:sz w:val="24"/>
          <w:szCs w:val="24"/>
        </w:rPr>
        <w:t>Pa prekur detyrimet</w:t>
      </w:r>
      <w:r w:rsidRPr="00442FD5">
        <w:rPr>
          <w:rFonts w:ascii="Times New Roman" w:hAnsi="Times New Roman" w:cs="Times New Roman"/>
          <w:color w:val="000000" w:themeColor="text1"/>
          <w:sz w:val="24"/>
          <w:szCs w:val="24"/>
        </w:rPr>
        <w:t xml:space="preserve"> sipas legjislacionit në fuqi për kontrollin zyrtar, ministri heq pezullimin e mi</w:t>
      </w:r>
      <w:r w:rsidR="002F5EBE" w:rsidRPr="00442FD5">
        <w:rPr>
          <w:rFonts w:ascii="Times New Roman" w:hAnsi="Times New Roman" w:cs="Times New Roman"/>
          <w:color w:val="000000" w:themeColor="text1"/>
          <w:sz w:val="24"/>
          <w:szCs w:val="24"/>
        </w:rPr>
        <w:t>ratimit të trupës së kontrollit</w:t>
      </w:r>
      <w:r w:rsidRPr="00442FD5">
        <w:rPr>
          <w:rFonts w:ascii="Times New Roman" w:hAnsi="Times New Roman" w:cs="Times New Roman"/>
          <w:color w:val="000000" w:themeColor="text1"/>
          <w:sz w:val="24"/>
          <w:szCs w:val="24"/>
        </w:rPr>
        <w:t xml:space="preserve"> kur trupa e kontrollit korrigjon mangësitë ose mospërputhjet e dyshuara ose menjëherë pas heqjes së  pezullimit të akreditimit nga organi i akreditimit. </w:t>
      </w:r>
    </w:p>
    <w:p w14:paraId="71B74C35"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Kur një trupë kontrolli, e miratuar nga ministri, është njohur edhe nga Komisioni Evropian për të certifikuar operatorët organikë në Shqipëri, sipas standardeve të tjera ndërkombëtare dhe i është hequr njohja, autoriteti i mbikë</w:t>
      </w:r>
      <w:r w:rsidR="002F5EBE" w:rsidRPr="00442FD5">
        <w:rPr>
          <w:rFonts w:ascii="Times New Roman" w:hAnsi="Times New Roman" w:cs="Times New Roman"/>
          <w:color w:val="000000" w:themeColor="text1"/>
          <w:sz w:val="24"/>
          <w:szCs w:val="24"/>
        </w:rPr>
        <w:t>qyrjes, i përcaktuar në pikën 1</w:t>
      </w:r>
      <w:r w:rsidR="00986D83" w:rsidRPr="00442FD5">
        <w:rPr>
          <w:rFonts w:ascii="Times New Roman" w:hAnsi="Times New Roman" w:cs="Times New Roman"/>
          <w:color w:val="000000" w:themeColor="text1"/>
          <w:sz w:val="24"/>
          <w:szCs w:val="24"/>
        </w:rPr>
        <w:t xml:space="preserve"> të nenit 47</w:t>
      </w:r>
      <w:r w:rsidR="00FE7259" w:rsidRPr="00442FD5">
        <w:rPr>
          <w:rFonts w:ascii="Times New Roman" w:hAnsi="Times New Roman" w:cs="Times New Roman"/>
          <w:color w:val="000000" w:themeColor="text1"/>
          <w:sz w:val="24"/>
          <w:szCs w:val="24"/>
        </w:rPr>
        <w:t xml:space="preserve"> të këtij ligji</w:t>
      </w:r>
      <w:r w:rsidR="00986D83" w:rsidRPr="00442FD5">
        <w:rPr>
          <w:rFonts w:ascii="Times New Roman" w:hAnsi="Times New Roman" w:cs="Times New Roman"/>
          <w:color w:val="000000" w:themeColor="text1"/>
          <w:sz w:val="24"/>
          <w:szCs w:val="24"/>
        </w:rPr>
        <w:t>, organizon auditime ose inspektime të aktiv</w:t>
      </w:r>
      <w:r w:rsidR="002F5EBE" w:rsidRPr="00442FD5">
        <w:rPr>
          <w:rFonts w:ascii="Times New Roman" w:hAnsi="Times New Roman" w:cs="Times New Roman"/>
          <w:color w:val="000000" w:themeColor="text1"/>
          <w:sz w:val="24"/>
          <w:szCs w:val="24"/>
        </w:rPr>
        <w:t>itetit të kësaj trupe kontrolli</w:t>
      </w:r>
      <w:r w:rsidR="00986D83" w:rsidRPr="00442FD5">
        <w:rPr>
          <w:rFonts w:ascii="Times New Roman" w:hAnsi="Times New Roman" w:cs="Times New Roman"/>
          <w:color w:val="000000" w:themeColor="text1"/>
          <w:sz w:val="24"/>
          <w:szCs w:val="24"/>
        </w:rPr>
        <w:t xml:space="preserve"> në përputhje me legjislacionin për kontrollin zyrtar. </w:t>
      </w:r>
    </w:p>
    <w:p w14:paraId="1FF37A4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AA6B45B"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49</w:t>
      </w:r>
    </w:p>
    <w:p w14:paraId="4861FA99"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71D79CDD"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Shfuqizimi i miratimit të trupave të kontrollit</w:t>
      </w:r>
    </w:p>
    <w:p w14:paraId="77A9CFF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89BC5A4"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Ministri, me propozimin e KPO-së, shfuqizon plotësisht ose pjesërisht mi</w:t>
      </w:r>
      <w:r w:rsidR="002F5EBE" w:rsidRPr="00442FD5">
        <w:rPr>
          <w:rFonts w:ascii="Times New Roman" w:hAnsi="Times New Roman" w:cs="Times New Roman"/>
          <w:color w:val="000000" w:themeColor="text1"/>
          <w:sz w:val="24"/>
          <w:szCs w:val="24"/>
        </w:rPr>
        <w:t>ratimin e trupave të kontrollit</w:t>
      </w:r>
      <w:r w:rsidR="00986D83" w:rsidRPr="00442FD5">
        <w:rPr>
          <w:rFonts w:ascii="Times New Roman" w:hAnsi="Times New Roman" w:cs="Times New Roman"/>
          <w:color w:val="000000" w:themeColor="text1"/>
          <w:sz w:val="24"/>
          <w:szCs w:val="24"/>
        </w:rPr>
        <w:t xml:space="preserve"> në rastin kur është hequr plotësisht statusi i akreditimit ose i është reduktuar akreditimi për aktivitetin e mbuluar nga ky ligj, si dhe në rastet e parashikuara në legjislacionin në fuqi për kontrollin zyrtar.</w:t>
      </w:r>
    </w:p>
    <w:p w14:paraId="1AFA041D"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Kur ministri ka shfuqizuar tërësisht ose pjesërisht miratimin e trupave të kontrollit, në përputhje me legjislacionin në fuqi për kontrollin zyrtar, ministri vendos edhe për vlefshmërinë e certifikatave të l</w:t>
      </w:r>
      <w:r w:rsidR="002F5EBE" w:rsidRPr="00442FD5">
        <w:rPr>
          <w:rFonts w:ascii="Times New Roman" w:hAnsi="Times New Roman" w:cs="Times New Roman"/>
          <w:color w:val="000000" w:themeColor="text1"/>
          <w:sz w:val="24"/>
          <w:szCs w:val="24"/>
        </w:rPr>
        <w:t>ëshuara nga trupat e kontrollit</w:t>
      </w:r>
      <w:r w:rsidR="00986D83" w:rsidRPr="00442FD5">
        <w:rPr>
          <w:rFonts w:ascii="Times New Roman" w:hAnsi="Times New Roman" w:cs="Times New Roman"/>
          <w:color w:val="000000" w:themeColor="text1"/>
          <w:sz w:val="24"/>
          <w:szCs w:val="24"/>
        </w:rPr>
        <w:t xml:space="preserve"> përpara datës së këtij shfuqizimi dhe i njofton operatorët për këtë vendim.</w:t>
      </w:r>
    </w:p>
    <w:p w14:paraId="047C96B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AAEBD94"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50</w:t>
      </w:r>
    </w:p>
    <w:p w14:paraId="5CAB9B19"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3E6A0119"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Informacionet që paraqiten nga trupa e kontrollit</w:t>
      </w:r>
    </w:p>
    <w:p w14:paraId="03B8EEF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8B3DC6E"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Trupa e kontrollit e miratuar, përveç detyrimeve sipas legjislacionit në fuqi për kontrollin zyrtar, paraqet në ministri dhe tek autoriteti kompetent përkatës i kontrollit zyrtar:</w:t>
      </w:r>
    </w:p>
    <w:p w14:paraId="571C6757"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 xml:space="preserve">listën e operatorëve </w:t>
      </w:r>
      <w:r w:rsidR="002F5EBE" w:rsidRPr="00442FD5">
        <w:rPr>
          <w:rFonts w:ascii="Times New Roman" w:hAnsi="Times New Roman" w:cs="Times New Roman"/>
          <w:color w:val="000000" w:themeColor="text1"/>
          <w:sz w:val="24"/>
          <w:szCs w:val="24"/>
        </w:rPr>
        <w:t>në sistemin e saj të kontrollit</w:t>
      </w:r>
      <w:r w:rsidR="00986D83" w:rsidRPr="00442FD5">
        <w:rPr>
          <w:rFonts w:ascii="Times New Roman" w:hAnsi="Times New Roman" w:cs="Times New Roman"/>
          <w:color w:val="000000" w:themeColor="text1"/>
          <w:sz w:val="24"/>
          <w:szCs w:val="24"/>
        </w:rPr>
        <w:t xml:space="preserve"> br</w:t>
      </w:r>
      <w:r w:rsidR="002F5EBE" w:rsidRPr="00442FD5">
        <w:rPr>
          <w:rFonts w:ascii="Times New Roman" w:hAnsi="Times New Roman" w:cs="Times New Roman"/>
          <w:color w:val="000000" w:themeColor="text1"/>
          <w:sz w:val="24"/>
          <w:szCs w:val="24"/>
        </w:rPr>
        <w:t>enda datës 31 janar të çdo viti</w:t>
      </w:r>
      <w:r w:rsidR="00986D83" w:rsidRPr="00442FD5">
        <w:rPr>
          <w:rFonts w:ascii="Times New Roman" w:hAnsi="Times New Roman" w:cs="Times New Roman"/>
          <w:color w:val="000000" w:themeColor="text1"/>
          <w:sz w:val="24"/>
          <w:szCs w:val="24"/>
        </w:rPr>
        <w:t xml:space="preserve"> për vitin paraardhës;</w:t>
      </w:r>
    </w:p>
    <w:p w14:paraId="77B54659"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të gjithë informacionin statistikor në lidhje me operatorë</w:t>
      </w:r>
      <w:r w:rsidR="002F5EBE" w:rsidRPr="00442FD5">
        <w:rPr>
          <w:rFonts w:ascii="Times New Roman" w:hAnsi="Times New Roman" w:cs="Times New Roman"/>
          <w:color w:val="000000" w:themeColor="text1"/>
          <w:sz w:val="24"/>
          <w:szCs w:val="24"/>
        </w:rPr>
        <w:t>t organikë nën kontrollin e saj</w:t>
      </w:r>
      <w:r w:rsidR="00986D83" w:rsidRPr="00442FD5">
        <w:rPr>
          <w:rFonts w:ascii="Times New Roman" w:hAnsi="Times New Roman" w:cs="Times New Roman"/>
          <w:color w:val="000000" w:themeColor="text1"/>
          <w:sz w:val="24"/>
          <w:szCs w:val="24"/>
        </w:rPr>
        <w:t xml:space="preserve"> deri më 1 mars të çdo viti dhe sa herë kërkohet;</w:t>
      </w:r>
    </w:p>
    <w:p w14:paraId="0058CB0F"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986D83" w:rsidRPr="00442FD5">
        <w:rPr>
          <w:rFonts w:ascii="Times New Roman" w:hAnsi="Times New Roman" w:cs="Times New Roman"/>
          <w:color w:val="000000" w:themeColor="text1"/>
          <w:sz w:val="24"/>
          <w:szCs w:val="24"/>
        </w:rPr>
        <w:t xml:space="preserve">deri më 1 mars të çdo viti raportin vjetor për kontrollet zyrtare të kryera gjatë vitit paraardhës.  </w:t>
      </w:r>
    </w:p>
    <w:p w14:paraId="6972A256"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1F44B1">
        <w:rPr>
          <w:rFonts w:ascii="Times New Roman" w:hAnsi="Times New Roman" w:cs="Times New Roman"/>
          <w:color w:val="000000" w:themeColor="text1"/>
          <w:sz w:val="24"/>
          <w:szCs w:val="24"/>
          <w:highlight w:val="green"/>
        </w:rPr>
        <w:t>Modeli dhe përmbajtja e raportit vjetor për prodhimin organik miratohen me udhëzim të ministrit.</w:t>
      </w:r>
    </w:p>
    <w:p w14:paraId="6DCABDA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5DB3E16"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51</w:t>
      </w:r>
    </w:p>
    <w:p w14:paraId="16E99A4D"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1AD13A51"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Masat në rast të mospërputhjeve të dyshuara</w:t>
      </w:r>
    </w:p>
    <w:p w14:paraId="67B6EDB2"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 </w:t>
      </w:r>
    </w:p>
    <w:p w14:paraId="6FC9AF4F"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 xml:space="preserve">Kur trupa e kontrollit ose një autoritet kompetent përkatës i kontrollit zyrtar dyshon ose merr informacion, përfshirë informacionin nga autoritete kompetente ose trupa kontrolli të tjera, se një operator përdor ose vendos në treg një produkt, i cili nuk është në përputhje me rregullat e përcaktuara </w:t>
      </w:r>
      <w:r w:rsidR="002F5EBE" w:rsidRPr="00442FD5">
        <w:rPr>
          <w:rFonts w:ascii="Times New Roman" w:hAnsi="Times New Roman" w:cs="Times New Roman"/>
          <w:color w:val="000000" w:themeColor="text1"/>
          <w:sz w:val="24"/>
          <w:szCs w:val="24"/>
        </w:rPr>
        <w:t>në këtë ligj, por përmban terma</w:t>
      </w:r>
      <w:r w:rsidR="00986D83" w:rsidRPr="00442FD5">
        <w:rPr>
          <w:rFonts w:ascii="Times New Roman" w:hAnsi="Times New Roman" w:cs="Times New Roman"/>
          <w:color w:val="000000" w:themeColor="text1"/>
          <w:sz w:val="24"/>
          <w:szCs w:val="24"/>
        </w:rPr>
        <w:t xml:space="preserve"> </w:t>
      </w:r>
      <w:r w:rsidR="00412519" w:rsidRPr="00442FD5">
        <w:rPr>
          <w:rFonts w:ascii="Times New Roman" w:hAnsi="Times New Roman" w:cs="Times New Roman"/>
          <w:color w:val="000000" w:themeColor="text1"/>
          <w:sz w:val="24"/>
          <w:szCs w:val="24"/>
        </w:rPr>
        <w:t>që</w:t>
      </w:r>
      <w:r w:rsidR="00986D83" w:rsidRPr="00442FD5">
        <w:rPr>
          <w:rFonts w:ascii="Times New Roman" w:hAnsi="Times New Roman" w:cs="Times New Roman"/>
          <w:color w:val="000000" w:themeColor="text1"/>
          <w:sz w:val="24"/>
          <w:szCs w:val="24"/>
        </w:rPr>
        <w:t xml:space="preserve"> i referohen prodhimit organik ose informohen nga një operator për një dyshim për mospërputhje:</w:t>
      </w:r>
    </w:p>
    <w:p w14:paraId="27576E4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986D83" w:rsidRPr="00442FD5">
        <w:rPr>
          <w:rFonts w:ascii="Times New Roman" w:hAnsi="Times New Roman" w:cs="Times New Roman"/>
          <w:color w:val="000000" w:themeColor="text1"/>
          <w:sz w:val="24"/>
          <w:szCs w:val="24"/>
        </w:rPr>
        <w:t>kryen menjëherë një hetim zyrtar për të verifikuar përputhshmërinë me këtë ligj. Ky hetim përfundon sa më shpejt të jetë e mundur, duke marrë parasysh jetëgjatësinë e produktit dhe kompleksitetin e rastit;</w:t>
      </w:r>
    </w:p>
    <w:p w14:paraId="602D4D2A"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986D83" w:rsidRPr="00442FD5">
        <w:rPr>
          <w:rFonts w:ascii="Times New Roman" w:hAnsi="Times New Roman" w:cs="Times New Roman"/>
          <w:color w:val="000000" w:themeColor="text1"/>
          <w:sz w:val="24"/>
          <w:szCs w:val="24"/>
        </w:rPr>
        <w:t>ndalon përkohësisht vendosjen në treg të produkteve me referencë organike ose në kalim dhe përdorimin e tyre në prodhimin organik, në pritje të rezultateve të hetimit zyrtar, s</w:t>
      </w:r>
      <w:r w:rsidR="002F5EBE" w:rsidRPr="00442FD5">
        <w:rPr>
          <w:rFonts w:ascii="Times New Roman" w:hAnsi="Times New Roman" w:cs="Times New Roman"/>
          <w:color w:val="000000" w:themeColor="text1"/>
          <w:sz w:val="24"/>
          <w:szCs w:val="24"/>
        </w:rPr>
        <w:t>iç përcaktohet në shkronjën “a”</w:t>
      </w:r>
      <w:r w:rsidR="00986D83" w:rsidRPr="00442FD5">
        <w:rPr>
          <w:rFonts w:ascii="Times New Roman" w:hAnsi="Times New Roman" w:cs="Times New Roman"/>
          <w:color w:val="000000" w:themeColor="text1"/>
          <w:sz w:val="24"/>
          <w:szCs w:val="24"/>
        </w:rPr>
        <w:t xml:space="preserve"> të kësaj pike. Para marrjes së një vendimi të tillë, trupa e kontrollit ose autoriteti kompetent përkatës i kontrollit zyrtar i jep operatorit mundësinë për të paraqitur mendimin e tij.</w:t>
      </w:r>
    </w:p>
    <w:p w14:paraId="44F61BC6"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Në rast se rezultatet e hetimit zyrtar nuk tregojnë ndonjë mospërputhje, që ndikon në integritetin e produkteve organike ose në kalim, operatori lejohet t’i përdorë këto produkte ose t’i vendosë në treg si produkte organike ose në kalim. </w:t>
      </w:r>
    </w:p>
    <w:p w14:paraId="30945AC4"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1F44B1">
        <w:rPr>
          <w:rFonts w:ascii="Times New Roman" w:hAnsi="Times New Roman" w:cs="Times New Roman"/>
          <w:color w:val="000000" w:themeColor="text1"/>
          <w:sz w:val="24"/>
          <w:szCs w:val="24"/>
          <w:highlight w:val="green"/>
        </w:rPr>
        <w:t>Rregullat e hollësishme për hartimin e katalogut të përbashkët të masave dhe formati i tij miratohen me udhëzim të ministrit.</w:t>
      </w:r>
    </w:p>
    <w:p w14:paraId="466AD0E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ADCA3CE"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52</w:t>
      </w:r>
    </w:p>
    <w:p w14:paraId="4D84DBAB"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7CEC140C"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Masat në rast të mospërputhjeve që prekin integritetin organik</w:t>
      </w:r>
    </w:p>
    <w:p w14:paraId="07CA03E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C046BFD"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Në rast të mospërputhjeve që prekin integritetin e produkteve organike ose në kalim në çdo fazë të prodhimit, përgatitjes dhe shpërndarjes, si rasti i përdorimit të produkteve, substancave ose teknikave të palejuara në prodhimin organik ose shkëmbimit të produkteve organike me ato joorganike, trupa e kontrollit, përveç masave të marra në rast të mospërputhjeve të konstatuara, sipas legjislacionit në fuq</w:t>
      </w:r>
      <w:r w:rsidR="00D96CFC" w:rsidRPr="00442FD5">
        <w:rPr>
          <w:rFonts w:ascii="Times New Roman" w:hAnsi="Times New Roman" w:cs="Times New Roman"/>
          <w:color w:val="000000" w:themeColor="text1"/>
          <w:sz w:val="24"/>
          <w:szCs w:val="24"/>
        </w:rPr>
        <w:t>i për kontrollin zyrtar, siguron</w:t>
      </w:r>
      <w:r w:rsidR="00986D83" w:rsidRPr="00442FD5">
        <w:rPr>
          <w:rFonts w:ascii="Times New Roman" w:hAnsi="Times New Roman" w:cs="Times New Roman"/>
          <w:color w:val="000000" w:themeColor="text1"/>
          <w:sz w:val="24"/>
          <w:szCs w:val="24"/>
        </w:rPr>
        <w:t xml:space="preserve"> që në etiketimin dhe reklamimin e gjithë lotit të prodhimit në fjalë ose prodhimit në proces, nuk vendoset asnjë referencë për prodhimin organik.</w:t>
      </w:r>
    </w:p>
    <w:p w14:paraId="00AFB629"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Në rast të një mospërputhjeje serioze që prek integritetin organik, të përsëritur në vazhdimësi, trupa e ko</w:t>
      </w:r>
      <w:r w:rsidR="007D189C" w:rsidRPr="00442FD5">
        <w:rPr>
          <w:rFonts w:ascii="Times New Roman" w:hAnsi="Times New Roman" w:cs="Times New Roman"/>
          <w:color w:val="000000" w:themeColor="text1"/>
          <w:sz w:val="24"/>
          <w:szCs w:val="24"/>
        </w:rPr>
        <w:t>ntrollit dhe autoriteti kompete</w:t>
      </w:r>
      <w:r w:rsidR="00986D83" w:rsidRPr="00442FD5">
        <w:rPr>
          <w:rFonts w:ascii="Times New Roman" w:hAnsi="Times New Roman" w:cs="Times New Roman"/>
          <w:color w:val="000000" w:themeColor="text1"/>
          <w:sz w:val="24"/>
          <w:szCs w:val="24"/>
        </w:rPr>
        <w:t>nt përkatës për kontrollin zyrtar sigurojnë që përveç m</w:t>
      </w:r>
      <w:r w:rsidR="007D189C" w:rsidRPr="00442FD5">
        <w:rPr>
          <w:rFonts w:ascii="Times New Roman" w:hAnsi="Times New Roman" w:cs="Times New Roman"/>
          <w:color w:val="000000" w:themeColor="text1"/>
          <w:sz w:val="24"/>
          <w:szCs w:val="24"/>
        </w:rPr>
        <w:t>asave të përcaktuara në pikën 1</w:t>
      </w:r>
      <w:r w:rsidR="00986D83" w:rsidRPr="00442FD5">
        <w:rPr>
          <w:rFonts w:ascii="Times New Roman" w:hAnsi="Times New Roman" w:cs="Times New Roman"/>
          <w:color w:val="000000" w:themeColor="text1"/>
          <w:sz w:val="24"/>
          <w:szCs w:val="24"/>
        </w:rPr>
        <w:t xml:space="preserve"> të këtij neni, operatori ose grupi i operatorëve ndalohen të tregtojnë produkte me terma të prodhimit organik për një periudhë të caktuar dhe certifikata zyrtare </w:t>
      </w:r>
      <w:r w:rsidR="007D189C" w:rsidRPr="00442FD5">
        <w:rPr>
          <w:rFonts w:ascii="Times New Roman" w:hAnsi="Times New Roman" w:cs="Times New Roman"/>
          <w:color w:val="000000" w:themeColor="text1"/>
          <w:sz w:val="24"/>
          <w:szCs w:val="24"/>
        </w:rPr>
        <w:t>e tyre pezullohet ose revokohet</w:t>
      </w:r>
      <w:r w:rsidR="00986D83" w:rsidRPr="00442FD5">
        <w:rPr>
          <w:rFonts w:ascii="Times New Roman" w:hAnsi="Times New Roman" w:cs="Times New Roman"/>
          <w:color w:val="000000" w:themeColor="text1"/>
          <w:sz w:val="24"/>
          <w:szCs w:val="24"/>
        </w:rPr>
        <w:t xml:space="preserve"> sipas rastit.</w:t>
      </w:r>
    </w:p>
    <w:p w14:paraId="6FEBF01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965F70C"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53</w:t>
      </w:r>
    </w:p>
    <w:p w14:paraId="67C36D2F"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4F409E82"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Rregulla për shkëmbimin e informacionit</w:t>
      </w:r>
    </w:p>
    <w:p w14:paraId="7D0DB36B"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1A91A0B"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Përveç detyrimit të përcaktuar në legjislacionin në fuqi për kontrollet zyrtare, autoritetet kompetente të kontrollit zyrtar dhe trupat e kontrollit shkëmbejnë menjëherë informacionin midis tyre, me ministrinë dhe me autoritetet </w:t>
      </w:r>
      <w:r w:rsidR="007D189C" w:rsidRPr="00442FD5">
        <w:rPr>
          <w:rFonts w:ascii="Times New Roman" w:hAnsi="Times New Roman" w:cs="Times New Roman"/>
          <w:color w:val="000000" w:themeColor="text1"/>
          <w:sz w:val="24"/>
          <w:szCs w:val="24"/>
        </w:rPr>
        <w:t>kompetente të vendeve të  tjera</w:t>
      </w:r>
      <w:r w:rsidR="00986D83" w:rsidRPr="00442FD5">
        <w:rPr>
          <w:rFonts w:ascii="Times New Roman" w:hAnsi="Times New Roman" w:cs="Times New Roman"/>
          <w:color w:val="000000" w:themeColor="text1"/>
          <w:sz w:val="24"/>
          <w:szCs w:val="24"/>
        </w:rPr>
        <w:t xml:space="preserve"> për një dyshim për mospërputhje, që prek  integritetin e produkteve organike ose në kalim.</w:t>
      </w:r>
    </w:p>
    <w:p w14:paraId="1F58C96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Në rastet kur dyshohet ose konstatohet mospërputhje në produktet që kontrollohen nga një trup tjetër kontrolli, atëherë trupa e kontrollit njofton menjëherë trupën tjetër. Trupat e kontrollit shkëmbejnë midis tyre edhe informacione të tjera përkatëse.</w:t>
      </w:r>
    </w:p>
    <w:p w14:paraId="2C323640"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Me marrjen e një kërkese për informacion, e cila justifikohet nga nevoja për të siguruar se një produkt është prodhuar në përputhje me këtë ligj, trupat e kontrollit shkëmbejnë informacion për rezultatet e kontrolleve të kryera me autoritetin kompetent përkatës të kontrollit zyrtar dhe ministrinë.</w:t>
      </w:r>
    </w:p>
    <w:p w14:paraId="1D580EF1"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4.</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Autoritetet e mbikëqyrjes së trupave të kontro</w:t>
      </w:r>
      <w:r w:rsidR="007D189C" w:rsidRPr="00442FD5">
        <w:rPr>
          <w:rFonts w:ascii="Times New Roman" w:hAnsi="Times New Roman" w:cs="Times New Roman"/>
          <w:color w:val="000000" w:themeColor="text1"/>
          <w:sz w:val="24"/>
          <w:szCs w:val="24"/>
        </w:rPr>
        <w:t xml:space="preserve">llit, të përcaktuara në pikën 1 të nenit 47 </w:t>
      </w:r>
      <w:r w:rsidR="00986D83" w:rsidRPr="00442FD5">
        <w:rPr>
          <w:rFonts w:ascii="Times New Roman" w:hAnsi="Times New Roman" w:cs="Times New Roman"/>
          <w:color w:val="000000" w:themeColor="text1"/>
          <w:sz w:val="24"/>
          <w:szCs w:val="24"/>
        </w:rPr>
        <w:t>të këtij ligji, dhe organizmi i akr</w:t>
      </w:r>
      <w:r w:rsidR="007D189C" w:rsidRPr="00442FD5">
        <w:rPr>
          <w:rFonts w:ascii="Times New Roman" w:hAnsi="Times New Roman" w:cs="Times New Roman"/>
          <w:color w:val="000000" w:themeColor="text1"/>
          <w:sz w:val="24"/>
          <w:szCs w:val="24"/>
        </w:rPr>
        <w:t xml:space="preserve">editimit shkëmbejnë midis tyre </w:t>
      </w:r>
      <w:r w:rsidR="00986D83" w:rsidRPr="00442FD5">
        <w:rPr>
          <w:rFonts w:ascii="Times New Roman" w:hAnsi="Times New Roman" w:cs="Times New Roman"/>
          <w:color w:val="000000" w:themeColor="text1"/>
          <w:sz w:val="24"/>
          <w:szCs w:val="24"/>
        </w:rPr>
        <w:t xml:space="preserve">informacionet për auditimet e kryera, statuset </w:t>
      </w:r>
      <w:r w:rsidR="00986D83" w:rsidRPr="00442FD5">
        <w:rPr>
          <w:rFonts w:ascii="Times New Roman" w:hAnsi="Times New Roman" w:cs="Times New Roman"/>
          <w:color w:val="000000" w:themeColor="text1"/>
          <w:sz w:val="24"/>
          <w:szCs w:val="24"/>
        </w:rPr>
        <w:lastRenderedPageBreak/>
        <w:t xml:space="preserve">e miratimit dhe akreditimit të trupave të kontrollit dhe çdo informacion tjetër që mund të ndikojë në  miratimin ose akreditimin. </w:t>
      </w:r>
    </w:p>
    <w:p w14:paraId="5641F749"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5.</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Autoritetet kompetente të kontrollit zyrtar dhe trupat e kontrollit sigurojnë që informacionet për rezultatet e kontrolleve t’i komuniko</w:t>
      </w:r>
      <w:r w:rsidR="007D189C" w:rsidRPr="00442FD5">
        <w:rPr>
          <w:rFonts w:ascii="Times New Roman" w:hAnsi="Times New Roman" w:cs="Times New Roman"/>
          <w:color w:val="000000" w:themeColor="text1"/>
          <w:sz w:val="24"/>
          <w:szCs w:val="24"/>
        </w:rPr>
        <w:t>hen agjencisë së pagesave</w:t>
      </w:r>
      <w:r w:rsidR="00986D83" w:rsidRPr="00442FD5">
        <w:rPr>
          <w:rFonts w:ascii="Times New Roman" w:hAnsi="Times New Roman" w:cs="Times New Roman"/>
          <w:color w:val="000000" w:themeColor="text1"/>
          <w:sz w:val="24"/>
          <w:szCs w:val="24"/>
        </w:rPr>
        <w:t xml:space="preserve"> në përputhje me nevojat e saj.</w:t>
      </w:r>
    </w:p>
    <w:p w14:paraId="3BB88D27"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6.</w:t>
      </w:r>
      <w:r w:rsidR="0024009A"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Autoritetet kompetente të kontrollit zyr</w:t>
      </w:r>
      <w:r w:rsidR="007D189C" w:rsidRPr="00442FD5">
        <w:rPr>
          <w:rFonts w:ascii="Times New Roman" w:hAnsi="Times New Roman" w:cs="Times New Roman"/>
          <w:color w:val="000000" w:themeColor="text1"/>
          <w:sz w:val="24"/>
          <w:szCs w:val="24"/>
        </w:rPr>
        <w:t>tar, të përcaktuara në nenin 39</w:t>
      </w:r>
      <w:r w:rsidR="00986D83" w:rsidRPr="00442FD5">
        <w:rPr>
          <w:rFonts w:ascii="Times New Roman" w:hAnsi="Times New Roman" w:cs="Times New Roman"/>
          <w:color w:val="000000" w:themeColor="text1"/>
          <w:sz w:val="24"/>
          <w:szCs w:val="24"/>
        </w:rPr>
        <w:t xml:space="preserve"> të këtij ligji, paraqesin në ministri:</w:t>
      </w:r>
    </w:p>
    <w:p w14:paraId="320BDEA5"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7D189C" w:rsidRPr="00442FD5">
        <w:rPr>
          <w:rFonts w:ascii="Times New Roman" w:hAnsi="Times New Roman" w:cs="Times New Roman"/>
          <w:color w:val="000000" w:themeColor="text1"/>
          <w:sz w:val="24"/>
          <w:szCs w:val="24"/>
        </w:rPr>
        <w:t>deri më 31 janar të çdo viti listën e operatorëve organikë</w:t>
      </w:r>
      <w:r w:rsidR="00986D83" w:rsidRPr="00442FD5">
        <w:rPr>
          <w:rFonts w:ascii="Times New Roman" w:hAnsi="Times New Roman" w:cs="Times New Roman"/>
          <w:color w:val="000000" w:themeColor="text1"/>
          <w:sz w:val="24"/>
          <w:szCs w:val="24"/>
        </w:rPr>
        <w:t xml:space="preserve"> të regjistruar gjatë vitit paraardhës;  </w:t>
      </w:r>
    </w:p>
    <w:p w14:paraId="0C6932BE"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7D189C" w:rsidRPr="00442FD5">
        <w:rPr>
          <w:rFonts w:ascii="Times New Roman" w:hAnsi="Times New Roman" w:cs="Times New Roman"/>
          <w:color w:val="000000" w:themeColor="text1"/>
          <w:sz w:val="24"/>
          <w:szCs w:val="24"/>
        </w:rPr>
        <w:t xml:space="preserve"> deri më 1 mars të çdo viti</w:t>
      </w:r>
      <w:r w:rsidR="00986D83" w:rsidRPr="00442FD5">
        <w:rPr>
          <w:rFonts w:ascii="Times New Roman" w:hAnsi="Times New Roman" w:cs="Times New Roman"/>
          <w:color w:val="000000" w:themeColor="text1"/>
          <w:sz w:val="24"/>
          <w:szCs w:val="24"/>
        </w:rPr>
        <w:t xml:space="preserve"> raporti</w:t>
      </w:r>
      <w:r w:rsidR="007D189C" w:rsidRPr="00442FD5">
        <w:rPr>
          <w:rFonts w:ascii="Times New Roman" w:hAnsi="Times New Roman" w:cs="Times New Roman"/>
          <w:color w:val="000000" w:themeColor="text1"/>
          <w:sz w:val="24"/>
          <w:szCs w:val="24"/>
        </w:rPr>
        <w:t>n vjetor për kontrollet zyrtare</w:t>
      </w:r>
      <w:r w:rsidR="00986D83" w:rsidRPr="00442FD5">
        <w:rPr>
          <w:rFonts w:ascii="Times New Roman" w:hAnsi="Times New Roman" w:cs="Times New Roman"/>
          <w:color w:val="000000" w:themeColor="text1"/>
          <w:sz w:val="24"/>
          <w:szCs w:val="24"/>
        </w:rPr>
        <w:t xml:space="preserve"> të kryera sipas fushës së përgjegjësisë, mospërputhjet e konstatuara, masat e sanksionet e marra dhe përjashtimet nga rregullat e prodhimit të miratuara gjatë vitit paraardhës dhe çdo informacion tjetër kur kërkohet nga ministria.  </w:t>
      </w:r>
    </w:p>
    <w:p w14:paraId="3ACC4B7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A78B12F"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VII</w:t>
      </w:r>
    </w:p>
    <w:p w14:paraId="13322973"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066CDE4C"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RREGULLAT E TREGTIMIT ME VENDET E TJERA</w:t>
      </w:r>
    </w:p>
    <w:p w14:paraId="1998C1F5"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p>
    <w:p w14:paraId="14559E43"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54</w:t>
      </w:r>
    </w:p>
    <w:p w14:paraId="33A5240B"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61647A35"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Eksporti i produkteve organike</w:t>
      </w:r>
    </w:p>
    <w:p w14:paraId="66B136A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78A274B"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Një produkt eksportohet n</w:t>
      </w:r>
      <w:r w:rsidR="007D189C" w:rsidRPr="00442FD5">
        <w:rPr>
          <w:rFonts w:ascii="Times New Roman" w:hAnsi="Times New Roman" w:cs="Times New Roman"/>
          <w:color w:val="000000" w:themeColor="text1"/>
          <w:sz w:val="24"/>
          <w:szCs w:val="24"/>
        </w:rPr>
        <w:t>ga Shqipëria si produkt organik</w:t>
      </w:r>
      <w:r w:rsidR="00986D83" w:rsidRPr="00442FD5">
        <w:rPr>
          <w:rFonts w:ascii="Times New Roman" w:hAnsi="Times New Roman" w:cs="Times New Roman"/>
          <w:color w:val="000000" w:themeColor="text1"/>
          <w:sz w:val="24"/>
          <w:szCs w:val="24"/>
        </w:rPr>
        <w:t xml:space="preserve"> nëse plotëson kushtet e vendit ku eksportohet.</w:t>
      </w:r>
    </w:p>
    <w:p w14:paraId="4A12296F"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Një produkt eksportohet dhe mund të mbajë logon </w:t>
      </w:r>
      <w:r w:rsidR="007D189C" w:rsidRPr="00442FD5">
        <w:rPr>
          <w:rFonts w:ascii="Times New Roman" w:hAnsi="Times New Roman" w:cs="Times New Roman"/>
          <w:color w:val="000000" w:themeColor="text1"/>
          <w:sz w:val="24"/>
          <w:szCs w:val="24"/>
        </w:rPr>
        <w:t>kombëtare për prodhimin organik</w:t>
      </w:r>
      <w:r w:rsidR="00986D83" w:rsidRPr="00442FD5">
        <w:rPr>
          <w:rFonts w:ascii="Times New Roman" w:hAnsi="Times New Roman" w:cs="Times New Roman"/>
          <w:color w:val="000000" w:themeColor="text1"/>
          <w:sz w:val="24"/>
          <w:szCs w:val="24"/>
        </w:rPr>
        <w:t xml:space="preserve"> nëse plotëson rregullat e përcaktuara në këtë ligj.  </w:t>
      </w:r>
    </w:p>
    <w:p w14:paraId="35CC6237"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Eksportuesi d</w:t>
      </w:r>
      <w:r w:rsidR="007D189C" w:rsidRPr="00442FD5">
        <w:rPr>
          <w:rFonts w:ascii="Times New Roman" w:hAnsi="Times New Roman" w:cs="Times New Roman"/>
          <w:color w:val="000000" w:themeColor="text1"/>
          <w:sz w:val="24"/>
          <w:szCs w:val="24"/>
        </w:rPr>
        <w:t>uhet të regjistrojë aktivitetin</w:t>
      </w:r>
      <w:r w:rsidR="00986D83" w:rsidRPr="00442FD5">
        <w:rPr>
          <w:rFonts w:ascii="Times New Roman" w:hAnsi="Times New Roman" w:cs="Times New Roman"/>
          <w:color w:val="000000" w:themeColor="text1"/>
          <w:sz w:val="24"/>
          <w:szCs w:val="24"/>
        </w:rPr>
        <w:t xml:space="preserve"> në përputhje me pikën</w:t>
      </w:r>
      <w:r w:rsidR="00CD55FA" w:rsidRPr="00442FD5">
        <w:rPr>
          <w:rFonts w:ascii="Times New Roman" w:hAnsi="Times New Roman" w:cs="Times New Roman"/>
          <w:color w:val="000000" w:themeColor="text1"/>
          <w:sz w:val="24"/>
          <w:szCs w:val="24"/>
        </w:rPr>
        <w:t xml:space="preserve"> 1 të </w:t>
      </w:r>
      <w:r w:rsidR="00986D83" w:rsidRPr="00442FD5">
        <w:rPr>
          <w:rFonts w:ascii="Times New Roman" w:hAnsi="Times New Roman" w:cs="Times New Roman"/>
          <w:color w:val="000000" w:themeColor="text1"/>
          <w:sz w:val="24"/>
          <w:szCs w:val="24"/>
        </w:rPr>
        <w:t>nenit 3</w:t>
      </w:r>
      <w:r w:rsidR="00CD55FA" w:rsidRPr="00442FD5">
        <w:rPr>
          <w:rFonts w:ascii="Times New Roman" w:hAnsi="Times New Roman" w:cs="Times New Roman"/>
          <w:color w:val="000000" w:themeColor="text1"/>
          <w:sz w:val="24"/>
          <w:szCs w:val="24"/>
        </w:rPr>
        <w:t>4</w:t>
      </w:r>
      <w:r w:rsidR="00986D83" w:rsidRPr="00442FD5">
        <w:rPr>
          <w:rFonts w:ascii="Times New Roman" w:hAnsi="Times New Roman" w:cs="Times New Roman"/>
          <w:color w:val="000000" w:themeColor="text1"/>
          <w:sz w:val="24"/>
          <w:szCs w:val="24"/>
        </w:rPr>
        <w:t xml:space="preserve"> të këtij ligji.</w:t>
      </w:r>
    </w:p>
    <w:p w14:paraId="7CE0981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F38A352" w14:textId="77777777" w:rsidR="00986D83" w:rsidRPr="00442FD5" w:rsidRDefault="00986D83" w:rsidP="00CD55FA">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55</w:t>
      </w:r>
    </w:p>
    <w:p w14:paraId="4ADE5455" w14:textId="77777777" w:rsidR="00CD55FA" w:rsidRPr="00442FD5" w:rsidRDefault="00CD55FA" w:rsidP="00CD55FA">
      <w:pPr>
        <w:spacing w:after="0" w:line="240" w:lineRule="auto"/>
        <w:jc w:val="center"/>
        <w:rPr>
          <w:rFonts w:ascii="Times New Roman" w:hAnsi="Times New Roman" w:cs="Times New Roman"/>
          <w:color w:val="000000" w:themeColor="text1"/>
          <w:sz w:val="24"/>
          <w:szCs w:val="24"/>
        </w:rPr>
      </w:pPr>
    </w:p>
    <w:p w14:paraId="4E562F06" w14:textId="77777777" w:rsidR="00986D83" w:rsidRPr="00442FD5" w:rsidRDefault="00986D83" w:rsidP="00CD55FA">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Kushtet e importit të produkteve organike dhe në kalim</w:t>
      </w:r>
    </w:p>
    <w:p w14:paraId="5B56D37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CFB77B7"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Një produkt importohet nga një vend anëtar i BE-së ose një vend i tretë për </w:t>
      </w:r>
      <w:r w:rsidR="00412FA1" w:rsidRPr="00442FD5">
        <w:rPr>
          <w:rFonts w:ascii="Times New Roman" w:hAnsi="Times New Roman" w:cs="Times New Roman"/>
          <w:color w:val="000000" w:themeColor="text1"/>
          <w:sz w:val="24"/>
          <w:szCs w:val="24"/>
        </w:rPr>
        <w:t>t’u vendosur në tregun shqiptar</w:t>
      </w:r>
      <w:r w:rsidR="00986D83" w:rsidRPr="00442FD5">
        <w:rPr>
          <w:rFonts w:ascii="Times New Roman" w:hAnsi="Times New Roman" w:cs="Times New Roman"/>
          <w:color w:val="000000" w:themeColor="text1"/>
          <w:sz w:val="24"/>
          <w:szCs w:val="24"/>
        </w:rPr>
        <w:t xml:space="preserve"> </w:t>
      </w:r>
      <w:r w:rsidR="00412FA1" w:rsidRPr="00442FD5">
        <w:rPr>
          <w:rFonts w:ascii="Times New Roman" w:hAnsi="Times New Roman" w:cs="Times New Roman"/>
          <w:color w:val="000000" w:themeColor="text1"/>
          <w:sz w:val="24"/>
          <w:szCs w:val="24"/>
        </w:rPr>
        <w:t>si produkt organik ose në kalim</w:t>
      </w:r>
      <w:r w:rsidR="00986D83" w:rsidRPr="00442FD5">
        <w:rPr>
          <w:rFonts w:ascii="Times New Roman" w:hAnsi="Times New Roman" w:cs="Times New Roman"/>
          <w:color w:val="000000" w:themeColor="text1"/>
          <w:sz w:val="24"/>
          <w:szCs w:val="24"/>
        </w:rPr>
        <w:t xml:space="preserve"> me kusht që:</w:t>
      </w:r>
    </w:p>
    <w:p w14:paraId="462C6825"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produkti përfshihet në fushën e zbatimit të këtij ligji; </w:t>
      </w:r>
    </w:p>
    <w:p w14:paraId="30A423EA"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përmbush një nga kushtet e mëposhtme:</w:t>
      </w:r>
    </w:p>
    <w:p w14:paraId="2402A4FF"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rodukti vjen nga një vend anëtar i BE-së dhe shoqërohet me certifikatën e operatorit organik, e cila konfirmon se produkti është në përputhje me rregullat e BE-së për prodhimin organik;</w:t>
      </w:r>
    </w:p>
    <w:p w14:paraId="14808E13" w14:textId="77777777" w:rsidR="00986D83" w:rsidRPr="00442FD5" w:rsidRDefault="009B5FBA" w:rsidP="00CD55F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rodukti vjen nga një vend i tretë dhe është në përputhje me kërkesat e përcaktu</w:t>
      </w:r>
      <w:r w:rsidR="00412FA1" w:rsidRPr="00442FD5">
        <w:rPr>
          <w:rFonts w:ascii="Times New Roman" w:hAnsi="Times New Roman" w:cs="Times New Roman"/>
          <w:color w:val="000000" w:themeColor="text1"/>
          <w:sz w:val="24"/>
          <w:szCs w:val="24"/>
        </w:rPr>
        <w:t>ara në krerët II, III, IV dhe V të këtij ligji</w:t>
      </w:r>
      <w:r w:rsidR="00986D83" w:rsidRPr="00442FD5">
        <w:rPr>
          <w:rFonts w:ascii="Times New Roman" w:hAnsi="Times New Roman" w:cs="Times New Roman"/>
          <w:color w:val="000000" w:themeColor="text1"/>
          <w:sz w:val="24"/>
          <w:szCs w:val="24"/>
        </w:rPr>
        <w:t xml:space="preserve"> dhe të gjithë operatorët dhe grupet e operatorëve, përfshirë eksportuesit në vendin e tretë, </w:t>
      </w:r>
      <w:r w:rsidR="00412FA1"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janë nënshtruar kontrolleve nga trupat e kontrollit ose autoritetet e kontrollit të njohura nga Komisioni Evropian, si të përputhura për importin e produkteve organike në BE dhe këto trupa kontrolli kanë pajisur të gjithë këta operatorë, grupe të operatorëve dhe eksportues me një certifikatë, ku vërtetohet se ata janë në përputhje me rregullat e BE-së për prodhimin organik dhe ngarkesa shoqërohet me certifikatën e operatorit organik;</w:t>
      </w:r>
    </w:p>
    <w:p w14:paraId="22D734AA"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iii.</w:t>
      </w:r>
      <w:r w:rsidRPr="00442FD5">
        <w:rPr>
          <w:rFonts w:ascii="Times New Roman" w:hAnsi="Times New Roman" w:cs="Times New Roman"/>
          <w:color w:val="000000" w:themeColor="text1"/>
          <w:sz w:val="24"/>
          <w:szCs w:val="24"/>
        </w:rPr>
        <w:tab/>
      </w:r>
      <w:r w:rsidR="009B5FBA" w:rsidRPr="00442FD5">
        <w:rPr>
          <w:rFonts w:ascii="Times New Roman" w:hAnsi="Times New Roman" w:cs="Times New Roman"/>
          <w:color w:val="000000" w:themeColor="text1"/>
          <w:sz w:val="24"/>
          <w:szCs w:val="24"/>
        </w:rPr>
        <w:t>n</w:t>
      </w:r>
      <w:r w:rsidRPr="00442FD5">
        <w:rPr>
          <w:rFonts w:ascii="Times New Roman" w:hAnsi="Times New Roman" w:cs="Times New Roman"/>
          <w:color w:val="000000" w:themeColor="text1"/>
          <w:sz w:val="24"/>
          <w:szCs w:val="24"/>
        </w:rPr>
        <w:t>ë rastet kur produkti vjen nga një vend i tretë, i cili është njohur si ekuivalent ose në përputhje me marrëveshje tregtare me BE-në për importin e produkteve organike në Bashkimin Evropian dhe produkti përputhet me rregullat e prodhimit dhe kontrollit të atij vendi të tretë, të cilat janë në përputhje me këtë ligj dhe shoqërohet  me certifikatën e operatorit organik, të lëshuar nga autoritetet kompetente, autoritetet e kontrollit ose trupat e  kontrollit të vendit të tretë;</w:t>
      </w:r>
    </w:p>
    <w:p w14:paraId="350C155B"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iv.</w:t>
      </w:r>
      <w:r w:rsidRPr="00442FD5">
        <w:rPr>
          <w:rFonts w:ascii="Times New Roman" w:hAnsi="Times New Roman" w:cs="Times New Roman"/>
          <w:color w:val="000000" w:themeColor="text1"/>
          <w:sz w:val="24"/>
          <w:szCs w:val="24"/>
        </w:rPr>
        <w:tab/>
      </w:r>
      <w:r w:rsidR="009B5FBA" w:rsidRPr="00442FD5">
        <w:rPr>
          <w:rFonts w:ascii="Times New Roman" w:hAnsi="Times New Roman" w:cs="Times New Roman"/>
          <w:color w:val="000000" w:themeColor="text1"/>
          <w:sz w:val="24"/>
          <w:szCs w:val="24"/>
        </w:rPr>
        <w:t>n</w:t>
      </w:r>
      <w:r w:rsidRPr="00442FD5">
        <w:rPr>
          <w:rFonts w:ascii="Times New Roman" w:hAnsi="Times New Roman" w:cs="Times New Roman"/>
          <w:color w:val="000000" w:themeColor="text1"/>
          <w:sz w:val="24"/>
          <w:szCs w:val="24"/>
        </w:rPr>
        <w:t>ë rastet kur produkti vjen nga një vend i tretë, i cili është i njohur si në përputhje nga Shqipëria, nëpërmjet një marrëveshjeje tregtare, që ka një sistem prodhimi organik, i cili plotëson të njëjtët objektiva e parime dhe zbaton rregulla që sigurojnë të njëjtin nivel përputhshmërie me këtë ligj.</w:t>
      </w:r>
    </w:p>
    <w:p w14:paraId="2B9C155B"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2.</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Operatorët e vendeve anëtare të BE-së ose të një vendi të tretë </w:t>
      </w:r>
      <w:r w:rsidR="00412FA1"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 xml:space="preserve"> japin në çdo kohë importuesve, autoriteteve kompetente në Shqipëri dhe të vendeve të treta informacionet për identifikimin e furnizuesve të tyre dhe të autoriteteve të kontrollit ose trupave të kontrollit të furnizuesve të tyre, në mënyrë që të sigurohet gjurmueshmëria e produktit organik ose në kalim. Këto informacione u vihen në dispozicion edhe trupave të kontrollit të importuesve.</w:t>
      </w:r>
    </w:p>
    <w:p w14:paraId="1DEC20F9"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06B9ACEE"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56</w:t>
      </w:r>
    </w:p>
    <w:p w14:paraId="1C2BC9FB"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56F05968" w14:textId="77777777" w:rsidR="00986D83" w:rsidRPr="00442FD5" w:rsidRDefault="00986D83" w:rsidP="005B56C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Kontrolli i produkteve të importuara</w:t>
      </w:r>
    </w:p>
    <w:p w14:paraId="5DA2BF99"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79D4219"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1.</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 xml:space="preserve">Kontrolli i përputhshmërisë me kushtet dhe masat për importin e produkteve organike dhe në kalim kryhet nga autoriteti kompetent për kontrollin zyrtar në pikat e inspektimit kufitar dhe Drejtoria e Përgjithshme e Doganave, në përputhje me kërkesat e legjislacionit në fuqi për kontrollin zyrtar në pikat e inspektimit kufitar. </w:t>
      </w:r>
    </w:p>
    <w:p w14:paraId="76FD9A09"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2.</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Frekuenca e kontrolleve fizike të produkteve, të importuara sipas legjislacionit në fuqi për kontrollet zyrtare, varet nga niveli i riskut për mospërputhje me rregullat e këtij ligji.</w:t>
      </w:r>
    </w:p>
    <w:p w14:paraId="7A0B4D1E"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3.</w:t>
      </w:r>
      <w:r w:rsidR="00CC1277" w:rsidRPr="00442FD5">
        <w:rPr>
          <w:rFonts w:ascii="Times New Roman" w:hAnsi="Times New Roman" w:cs="Times New Roman"/>
          <w:color w:val="000000" w:themeColor="text1"/>
          <w:sz w:val="24"/>
          <w:szCs w:val="24"/>
        </w:rPr>
        <w:t xml:space="preserve"> </w:t>
      </w:r>
      <w:r w:rsidR="00986D83" w:rsidRPr="00442FD5">
        <w:rPr>
          <w:rFonts w:ascii="Times New Roman" w:hAnsi="Times New Roman" w:cs="Times New Roman"/>
          <w:color w:val="000000" w:themeColor="text1"/>
          <w:sz w:val="24"/>
          <w:szCs w:val="24"/>
        </w:rPr>
        <w:t>Drejtoria e Përgjithshme e Doganave paraqet në ministri një raport vjetor për produktet organike t</w:t>
      </w:r>
      <w:r w:rsidR="00412FA1" w:rsidRPr="00442FD5">
        <w:rPr>
          <w:rFonts w:ascii="Times New Roman" w:hAnsi="Times New Roman" w:cs="Times New Roman"/>
          <w:color w:val="000000" w:themeColor="text1"/>
          <w:sz w:val="24"/>
          <w:szCs w:val="24"/>
        </w:rPr>
        <w:t>ë eksportuara dhe të importuara deri më 1 mars të çdo viti</w:t>
      </w:r>
      <w:r w:rsidR="00986D83" w:rsidRPr="00442FD5">
        <w:rPr>
          <w:rFonts w:ascii="Times New Roman" w:hAnsi="Times New Roman" w:cs="Times New Roman"/>
          <w:color w:val="000000" w:themeColor="text1"/>
          <w:sz w:val="24"/>
          <w:szCs w:val="24"/>
        </w:rPr>
        <w:t xml:space="preserve"> për vitin paraardhës. Raporti përmban vendin ku eksportohet ose importohet, emrin e eksportuesit ose importuesit, kategorinë, sasinë dhe vlerën e produkteve organike të eksportuara dhe të importuara.</w:t>
      </w:r>
    </w:p>
    <w:p w14:paraId="1E9A6FDC" w14:textId="77777777" w:rsidR="00986D83" w:rsidRPr="00E238E3" w:rsidRDefault="009B5FBA" w:rsidP="005B56CD">
      <w:pPr>
        <w:spacing w:after="0" w:line="240" w:lineRule="auto"/>
        <w:ind w:firstLine="346"/>
        <w:jc w:val="both"/>
        <w:rPr>
          <w:rFonts w:ascii="Times New Roman" w:hAnsi="Times New Roman" w:cs="Times New Roman"/>
          <w:color w:val="000000" w:themeColor="text1"/>
          <w:sz w:val="24"/>
          <w:szCs w:val="24"/>
          <w:highlight w:val="green"/>
        </w:rPr>
      </w:pPr>
      <w:r w:rsidRPr="00442FD5">
        <w:rPr>
          <w:rFonts w:ascii="Times New Roman" w:hAnsi="Times New Roman" w:cs="Times New Roman"/>
          <w:color w:val="000000" w:themeColor="text1"/>
          <w:sz w:val="24"/>
          <w:szCs w:val="24"/>
        </w:rPr>
        <w:t>4.</w:t>
      </w:r>
      <w:r w:rsidR="00CC1277" w:rsidRPr="00442FD5">
        <w:rPr>
          <w:rFonts w:ascii="Times New Roman" w:hAnsi="Times New Roman" w:cs="Times New Roman"/>
          <w:color w:val="000000" w:themeColor="text1"/>
          <w:sz w:val="24"/>
          <w:szCs w:val="24"/>
        </w:rPr>
        <w:t xml:space="preserve"> </w:t>
      </w:r>
      <w:r w:rsidR="00986D83" w:rsidRPr="00E238E3">
        <w:rPr>
          <w:rFonts w:ascii="Times New Roman" w:hAnsi="Times New Roman" w:cs="Times New Roman"/>
          <w:color w:val="000000" w:themeColor="text1"/>
          <w:sz w:val="24"/>
          <w:szCs w:val="24"/>
          <w:highlight w:val="green"/>
        </w:rPr>
        <w:t>Rregulla</w:t>
      </w:r>
      <w:r w:rsidR="00E8046B" w:rsidRPr="00E238E3">
        <w:rPr>
          <w:rFonts w:ascii="Times New Roman" w:hAnsi="Times New Roman" w:cs="Times New Roman"/>
          <w:color w:val="000000" w:themeColor="text1"/>
          <w:sz w:val="24"/>
          <w:szCs w:val="24"/>
          <w:highlight w:val="green"/>
        </w:rPr>
        <w:t>t</w:t>
      </w:r>
      <w:r w:rsidR="00986D83" w:rsidRPr="00E238E3">
        <w:rPr>
          <w:rFonts w:ascii="Times New Roman" w:hAnsi="Times New Roman" w:cs="Times New Roman"/>
          <w:color w:val="000000" w:themeColor="text1"/>
          <w:sz w:val="24"/>
          <w:szCs w:val="24"/>
          <w:highlight w:val="green"/>
        </w:rPr>
        <w:t xml:space="preserve"> </w:t>
      </w:r>
      <w:r w:rsidR="00E8046B" w:rsidRPr="00E238E3">
        <w:rPr>
          <w:rFonts w:ascii="Times New Roman" w:hAnsi="Times New Roman" w:cs="Times New Roman"/>
          <w:color w:val="000000" w:themeColor="text1"/>
          <w:sz w:val="24"/>
          <w:szCs w:val="24"/>
          <w:highlight w:val="green"/>
        </w:rPr>
        <w:t xml:space="preserve">e </w:t>
      </w:r>
      <w:r w:rsidR="00986D83" w:rsidRPr="00E238E3">
        <w:rPr>
          <w:rFonts w:ascii="Times New Roman" w:hAnsi="Times New Roman" w:cs="Times New Roman"/>
          <w:color w:val="000000" w:themeColor="text1"/>
          <w:sz w:val="24"/>
          <w:szCs w:val="24"/>
          <w:highlight w:val="green"/>
        </w:rPr>
        <w:t>hollësishme lidhur me kushtet, masat dhe kontrollet e ngarkesave të prod</w:t>
      </w:r>
      <w:r w:rsidR="00E8046B" w:rsidRPr="00E238E3">
        <w:rPr>
          <w:rFonts w:ascii="Times New Roman" w:hAnsi="Times New Roman" w:cs="Times New Roman"/>
          <w:color w:val="000000" w:themeColor="text1"/>
          <w:sz w:val="24"/>
          <w:szCs w:val="24"/>
          <w:highlight w:val="green"/>
        </w:rPr>
        <w:t>ukteve organike ose në kalim të</w:t>
      </w:r>
      <w:r w:rsidR="00986D83" w:rsidRPr="00E238E3">
        <w:rPr>
          <w:rFonts w:ascii="Times New Roman" w:hAnsi="Times New Roman" w:cs="Times New Roman"/>
          <w:color w:val="000000" w:themeColor="text1"/>
          <w:sz w:val="24"/>
          <w:szCs w:val="24"/>
          <w:highlight w:val="green"/>
        </w:rPr>
        <w:t xml:space="preserve"> importuara përcaktohen me vendim të Këshillit të Ministrave.</w:t>
      </w:r>
    </w:p>
    <w:p w14:paraId="25C21D6B" w14:textId="77777777" w:rsidR="00986D83" w:rsidRPr="00E238E3" w:rsidRDefault="00986D83" w:rsidP="00986D83">
      <w:pPr>
        <w:spacing w:after="0" w:line="240" w:lineRule="auto"/>
        <w:jc w:val="both"/>
        <w:rPr>
          <w:rFonts w:ascii="Times New Roman" w:hAnsi="Times New Roman" w:cs="Times New Roman"/>
          <w:color w:val="000000" w:themeColor="text1"/>
          <w:sz w:val="24"/>
          <w:szCs w:val="24"/>
          <w:highlight w:val="green"/>
        </w:rPr>
      </w:pPr>
    </w:p>
    <w:p w14:paraId="22EF6B30"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E238E3">
        <w:rPr>
          <w:rFonts w:ascii="Times New Roman" w:hAnsi="Times New Roman" w:cs="Times New Roman"/>
          <w:color w:val="000000" w:themeColor="text1"/>
          <w:sz w:val="24"/>
          <w:szCs w:val="24"/>
          <w:highlight w:val="green"/>
        </w:rPr>
        <w:t>KREU VIII</w:t>
      </w:r>
    </w:p>
    <w:p w14:paraId="55EFD7B1"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6D329789"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KUNDËRVAJTJET ADMINISTRATIVE</w:t>
      </w:r>
    </w:p>
    <w:p w14:paraId="48EC54BC"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p>
    <w:p w14:paraId="2D7B94C7"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57</w:t>
      </w:r>
    </w:p>
    <w:p w14:paraId="79076005"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2AFB95D5" w14:textId="77777777" w:rsidR="00986D83" w:rsidRPr="00442FD5" w:rsidRDefault="00986D83" w:rsidP="005B56C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Kundërvajtjet administrative dhe sanksionet ndaj operatorëve organikë</w:t>
      </w:r>
    </w:p>
    <w:p w14:paraId="10AFC32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1DE808A"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Trup</w:t>
      </w:r>
      <w:r w:rsidR="00412FA1" w:rsidRPr="00442FD5">
        <w:rPr>
          <w:rFonts w:ascii="Times New Roman" w:hAnsi="Times New Roman" w:cs="Times New Roman"/>
          <w:color w:val="000000" w:themeColor="text1"/>
          <w:sz w:val="24"/>
          <w:szCs w:val="24"/>
        </w:rPr>
        <w:t>a e kontrollit ushtron kontroll</w:t>
      </w:r>
      <w:r w:rsidR="00986D83" w:rsidRPr="00442FD5">
        <w:rPr>
          <w:rFonts w:ascii="Times New Roman" w:hAnsi="Times New Roman" w:cs="Times New Roman"/>
          <w:color w:val="000000" w:themeColor="text1"/>
          <w:sz w:val="24"/>
          <w:szCs w:val="24"/>
        </w:rPr>
        <w:t xml:space="preserve"> në përputhje me katalogun e m</w:t>
      </w:r>
      <w:r w:rsidR="005B56CD" w:rsidRPr="00442FD5">
        <w:rPr>
          <w:rFonts w:ascii="Times New Roman" w:hAnsi="Times New Roman" w:cs="Times New Roman"/>
          <w:color w:val="000000" w:themeColor="text1"/>
          <w:sz w:val="24"/>
          <w:szCs w:val="24"/>
        </w:rPr>
        <w:t>asave të përcaktuara në pikën 3 të nenit 51</w:t>
      </w:r>
      <w:r w:rsidR="00986D83" w:rsidRPr="00442FD5">
        <w:rPr>
          <w:rFonts w:ascii="Times New Roman" w:hAnsi="Times New Roman" w:cs="Times New Roman"/>
          <w:color w:val="000000" w:themeColor="text1"/>
          <w:sz w:val="24"/>
          <w:szCs w:val="24"/>
        </w:rPr>
        <w:t xml:space="preserve"> të këtij ligji.</w:t>
      </w:r>
    </w:p>
    <w:p w14:paraId="0FF61204"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Në rast të përsëritjes së shkeljeve, pas vendosjes së masave nga tr</w:t>
      </w:r>
      <w:r w:rsidR="00412FA1" w:rsidRPr="00442FD5">
        <w:rPr>
          <w:rFonts w:ascii="Times New Roman" w:hAnsi="Times New Roman" w:cs="Times New Roman"/>
          <w:color w:val="000000" w:themeColor="text1"/>
          <w:sz w:val="24"/>
          <w:szCs w:val="24"/>
        </w:rPr>
        <w:t>upa e kontrollit, sipas pikës 1</w:t>
      </w:r>
      <w:r w:rsidR="00986D83" w:rsidRPr="00442FD5">
        <w:rPr>
          <w:rFonts w:ascii="Times New Roman" w:hAnsi="Times New Roman" w:cs="Times New Roman"/>
          <w:color w:val="000000" w:themeColor="text1"/>
          <w:sz w:val="24"/>
          <w:szCs w:val="24"/>
        </w:rPr>
        <w:t xml:space="preserve"> të këtij neni, dhe për aq sa nuk përbëjnë vepër penale, konsiderohen kundërvajtje administrative dhe jepen dënimet administrative nga autoritetet kompetente</w:t>
      </w:r>
      <w:r w:rsidR="00412FA1" w:rsidRPr="00442FD5">
        <w:rPr>
          <w:rFonts w:ascii="Times New Roman" w:hAnsi="Times New Roman" w:cs="Times New Roman"/>
          <w:color w:val="000000" w:themeColor="text1"/>
          <w:sz w:val="24"/>
          <w:szCs w:val="24"/>
        </w:rPr>
        <w:t xml:space="preserve"> përkatëse të kontrollit zyrtar</w:t>
      </w:r>
      <w:r w:rsidR="00986D83" w:rsidRPr="00442FD5">
        <w:rPr>
          <w:rFonts w:ascii="Times New Roman" w:hAnsi="Times New Roman" w:cs="Times New Roman"/>
          <w:color w:val="000000" w:themeColor="text1"/>
          <w:sz w:val="24"/>
          <w:szCs w:val="24"/>
        </w:rPr>
        <w:t xml:space="preserve"> në përputhje me l</w:t>
      </w:r>
      <w:r w:rsidR="00412FA1" w:rsidRPr="00442FD5">
        <w:rPr>
          <w:rFonts w:ascii="Times New Roman" w:hAnsi="Times New Roman" w:cs="Times New Roman"/>
          <w:color w:val="000000" w:themeColor="text1"/>
          <w:sz w:val="24"/>
          <w:szCs w:val="24"/>
        </w:rPr>
        <w:t>igjin e posaçëm për inspektimin si më poshtë</w:t>
      </w:r>
      <w:r w:rsidR="00986D83" w:rsidRPr="00442FD5">
        <w:rPr>
          <w:rFonts w:ascii="Times New Roman" w:hAnsi="Times New Roman" w:cs="Times New Roman"/>
          <w:color w:val="000000" w:themeColor="text1"/>
          <w:sz w:val="24"/>
          <w:szCs w:val="24"/>
        </w:rPr>
        <w:t>:</w:t>
      </w:r>
    </w:p>
    <w:p w14:paraId="6E1DDBCC"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a) </w:t>
      </w:r>
      <w:r w:rsidR="00CC1277"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aralajmërim me shkrim;</w:t>
      </w:r>
    </w:p>
    <w:p w14:paraId="0A8611BB"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b) </w:t>
      </w:r>
      <w:r w:rsidR="00CC1277"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rdhërimi i operatorit organik për të korrigjuar shkeljet e konstatuara e për të eliminuar pasojat e tyre;</w:t>
      </w:r>
    </w:p>
    <w:p w14:paraId="5462E6B5" w14:textId="77777777" w:rsidR="00986D83" w:rsidRPr="00442FD5" w:rsidRDefault="009B5FBA" w:rsidP="009B5FBA">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c) </w:t>
      </w:r>
      <w:r w:rsidR="00CC1277" w:rsidRPr="00442FD5">
        <w:rPr>
          <w:rFonts w:ascii="Times New Roman" w:hAnsi="Times New Roman" w:cs="Times New Roman"/>
          <w:color w:val="000000" w:themeColor="text1"/>
          <w:sz w:val="24"/>
          <w:szCs w:val="24"/>
        </w:rPr>
        <w:t>d</w:t>
      </w:r>
      <w:r w:rsidRPr="00442FD5">
        <w:rPr>
          <w:rFonts w:ascii="Times New Roman" w:hAnsi="Times New Roman" w:cs="Times New Roman"/>
          <w:color w:val="000000" w:themeColor="text1"/>
          <w:sz w:val="24"/>
          <w:szCs w:val="24"/>
        </w:rPr>
        <w:t>ënimi me gjobë.</w:t>
      </w:r>
    </w:p>
    <w:p w14:paraId="71399B4C"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Në rastin e dënimit me gjobë nga autoritetet kompetente përkatëse të kontrol</w:t>
      </w:r>
      <w:r w:rsidR="00412FA1" w:rsidRPr="00442FD5">
        <w:rPr>
          <w:rFonts w:ascii="Times New Roman" w:hAnsi="Times New Roman" w:cs="Times New Roman"/>
          <w:color w:val="000000" w:themeColor="text1"/>
          <w:sz w:val="24"/>
          <w:szCs w:val="24"/>
        </w:rPr>
        <w:t>lit zyrtar, sipas shkronjës “c” të pikës 2</w:t>
      </w:r>
      <w:r w:rsidR="00986D83" w:rsidRPr="00442FD5">
        <w:rPr>
          <w:rFonts w:ascii="Times New Roman" w:hAnsi="Times New Roman" w:cs="Times New Roman"/>
          <w:color w:val="000000" w:themeColor="text1"/>
          <w:sz w:val="24"/>
          <w:szCs w:val="24"/>
        </w:rPr>
        <w:t xml:space="preserve"> të këtij neni, vendosen dënimet administrative të mëposhtme:</w:t>
      </w:r>
    </w:p>
    <w:p w14:paraId="4A07A1E1"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ërdorimi i rrezatimit joni</w:t>
      </w:r>
      <w:r w:rsidR="00412FA1" w:rsidRPr="00442FD5">
        <w:rPr>
          <w:rFonts w:ascii="Times New Roman" w:hAnsi="Times New Roman" w:cs="Times New Roman"/>
          <w:color w:val="000000" w:themeColor="text1"/>
          <w:sz w:val="24"/>
          <w:szCs w:val="24"/>
        </w:rPr>
        <w:t>zues në kundërshtim me pikën 6 të nenit 9 të këtij ligji dënohet me gjobë</w:t>
      </w:r>
      <w:r w:rsidR="00986D83" w:rsidRPr="00442FD5">
        <w:rPr>
          <w:rFonts w:ascii="Times New Roman" w:hAnsi="Times New Roman" w:cs="Times New Roman"/>
          <w:color w:val="000000" w:themeColor="text1"/>
          <w:sz w:val="24"/>
          <w:szCs w:val="24"/>
        </w:rPr>
        <w:t xml:space="preserve"> në masën 150 000 deri në 200 000 lekë; </w:t>
      </w:r>
    </w:p>
    <w:p w14:paraId="21DA048A"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ërdorimi i klonimit të kafshëve dhe rritja e kafshëve poliploi</w:t>
      </w:r>
      <w:r w:rsidR="00412FA1" w:rsidRPr="00442FD5">
        <w:rPr>
          <w:rFonts w:ascii="Times New Roman" w:hAnsi="Times New Roman" w:cs="Times New Roman"/>
          <w:color w:val="000000" w:themeColor="text1"/>
          <w:sz w:val="24"/>
          <w:szCs w:val="24"/>
        </w:rPr>
        <w:t>de të induktuara artificialisht në kundërshtim me pikën 7 të nenit 9 të këtij ligji</w:t>
      </w:r>
      <w:r w:rsidR="00E8046B" w:rsidRPr="00442FD5">
        <w:rPr>
          <w:rFonts w:ascii="Times New Roman" w:hAnsi="Times New Roman" w:cs="Times New Roman"/>
          <w:color w:val="000000" w:themeColor="text1"/>
          <w:sz w:val="24"/>
          <w:szCs w:val="24"/>
        </w:rPr>
        <w:t>,</w:t>
      </w:r>
      <w:r w:rsidR="00412FA1" w:rsidRPr="00442FD5">
        <w:rPr>
          <w:rFonts w:ascii="Times New Roman" w:hAnsi="Times New Roman" w:cs="Times New Roman"/>
          <w:color w:val="000000" w:themeColor="text1"/>
          <w:sz w:val="24"/>
          <w:szCs w:val="24"/>
        </w:rPr>
        <w:t xml:space="preserve"> dënohet me gjobë</w:t>
      </w:r>
      <w:r w:rsidR="00986D83" w:rsidRPr="00442FD5">
        <w:rPr>
          <w:rFonts w:ascii="Times New Roman" w:hAnsi="Times New Roman" w:cs="Times New Roman"/>
          <w:color w:val="000000" w:themeColor="text1"/>
          <w:sz w:val="24"/>
          <w:szCs w:val="24"/>
        </w:rPr>
        <w:t xml:space="preserve"> në masën 150 000 deri në 200 000 lekë;</w:t>
      </w:r>
    </w:p>
    <w:p w14:paraId="43ECE6C4"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w:t>
      </w:r>
      <w:r w:rsidR="00CC1277" w:rsidRPr="00442FD5">
        <w:rPr>
          <w:rFonts w:ascii="Times New Roman" w:hAnsi="Times New Roman" w:cs="Times New Roman"/>
          <w:color w:val="000000" w:themeColor="text1"/>
          <w:sz w:val="24"/>
          <w:szCs w:val="24"/>
        </w:rPr>
        <w:t xml:space="preserve"> m</w:t>
      </w:r>
      <w:r w:rsidR="00986D83" w:rsidRPr="00442FD5">
        <w:rPr>
          <w:rFonts w:ascii="Times New Roman" w:hAnsi="Times New Roman" w:cs="Times New Roman"/>
          <w:color w:val="000000" w:themeColor="text1"/>
          <w:sz w:val="24"/>
          <w:szCs w:val="24"/>
        </w:rPr>
        <w:t>osrespek</w:t>
      </w:r>
      <w:r w:rsidR="00412FA1" w:rsidRPr="00442FD5">
        <w:rPr>
          <w:rFonts w:ascii="Times New Roman" w:hAnsi="Times New Roman" w:cs="Times New Roman"/>
          <w:color w:val="000000" w:themeColor="text1"/>
          <w:sz w:val="24"/>
          <w:szCs w:val="24"/>
        </w:rPr>
        <w:t>timi i një prej kërkesave sipas pikës 13 të nenit 9 të këtij ligji dënohet me gjobë</w:t>
      </w:r>
      <w:r w:rsidR="00986D83" w:rsidRPr="00442FD5">
        <w:rPr>
          <w:rFonts w:ascii="Times New Roman" w:hAnsi="Times New Roman" w:cs="Times New Roman"/>
          <w:color w:val="000000" w:themeColor="text1"/>
          <w:sz w:val="24"/>
          <w:szCs w:val="24"/>
        </w:rPr>
        <w:t xml:space="preserve"> në masën 30 000 lekë. Mosrespektimi i më shumë se një</w:t>
      </w:r>
      <w:r w:rsidR="00412FA1" w:rsidRPr="00442FD5">
        <w:rPr>
          <w:rFonts w:ascii="Times New Roman" w:hAnsi="Times New Roman" w:cs="Times New Roman"/>
          <w:color w:val="000000" w:themeColor="text1"/>
          <w:sz w:val="24"/>
          <w:szCs w:val="24"/>
        </w:rPr>
        <w:t xml:space="preserve"> prej kërkesave sipas pikës 13 të nenit 9 të këtij ligji dënohet me gjobë </w:t>
      </w:r>
      <w:r w:rsidR="00986D83" w:rsidRPr="00442FD5">
        <w:rPr>
          <w:rFonts w:ascii="Times New Roman" w:hAnsi="Times New Roman" w:cs="Times New Roman"/>
          <w:color w:val="000000" w:themeColor="text1"/>
          <w:sz w:val="24"/>
          <w:szCs w:val="24"/>
        </w:rPr>
        <w:t>në masën 50 000 lekë;</w:t>
      </w:r>
    </w:p>
    <w:p w14:paraId="725DD5BA"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ç)</w:t>
      </w:r>
      <w:r w:rsidR="00CC1277" w:rsidRPr="00442FD5">
        <w:rPr>
          <w:rFonts w:ascii="Times New Roman" w:hAnsi="Times New Roman" w:cs="Times New Roman"/>
          <w:color w:val="000000" w:themeColor="text1"/>
          <w:sz w:val="24"/>
          <w:szCs w:val="24"/>
        </w:rPr>
        <w:t xml:space="preserve"> t</w:t>
      </w:r>
      <w:r w:rsidR="00986D83" w:rsidRPr="00442FD5">
        <w:rPr>
          <w:rFonts w:ascii="Times New Roman" w:hAnsi="Times New Roman" w:cs="Times New Roman"/>
          <w:color w:val="000000" w:themeColor="text1"/>
          <w:sz w:val="24"/>
          <w:szCs w:val="24"/>
        </w:rPr>
        <w:t>regtimi i produkteve të prodhuara gjatë periudhës së kalimit, si produkte organike ose në k</w:t>
      </w:r>
      <w:r w:rsidR="00412FA1" w:rsidRPr="00442FD5">
        <w:rPr>
          <w:rFonts w:ascii="Times New Roman" w:hAnsi="Times New Roman" w:cs="Times New Roman"/>
          <w:color w:val="000000" w:themeColor="text1"/>
          <w:sz w:val="24"/>
          <w:szCs w:val="24"/>
        </w:rPr>
        <w:t>alim, në kundërshtim me pikën 4 të nenit 10 të këtij ligji</w:t>
      </w:r>
      <w:r w:rsidR="00E8046B" w:rsidRPr="00442FD5">
        <w:rPr>
          <w:rFonts w:ascii="Times New Roman" w:hAnsi="Times New Roman" w:cs="Times New Roman"/>
          <w:color w:val="000000" w:themeColor="text1"/>
          <w:sz w:val="24"/>
          <w:szCs w:val="24"/>
        </w:rPr>
        <w:t>,</w:t>
      </w:r>
      <w:r w:rsidR="00412FA1" w:rsidRPr="00442FD5">
        <w:rPr>
          <w:rFonts w:ascii="Times New Roman" w:hAnsi="Times New Roman" w:cs="Times New Roman"/>
          <w:color w:val="000000" w:themeColor="text1"/>
          <w:sz w:val="24"/>
          <w:szCs w:val="24"/>
        </w:rPr>
        <w:t xml:space="preserve"> dënohet me gjobë</w:t>
      </w:r>
      <w:r w:rsidR="00986D83" w:rsidRPr="00442FD5">
        <w:rPr>
          <w:rFonts w:ascii="Times New Roman" w:hAnsi="Times New Roman" w:cs="Times New Roman"/>
          <w:color w:val="000000" w:themeColor="text1"/>
          <w:sz w:val="24"/>
          <w:szCs w:val="24"/>
        </w:rPr>
        <w:t xml:space="preserve"> në masën 50 000 lekë;</w:t>
      </w:r>
    </w:p>
    <w:p w14:paraId="14DD2953"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w:t>
      </w:r>
      <w:r w:rsidR="00CC1277" w:rsidRPr="00442FD5">
        <w:rPr>
          <w:rFonts w:ascii="Times New Roman" w:hAnsi="Times New Roman" w:cs="Times New Roman"/>
          <w:color w:val="000000" w:themeColor="text1"/>
          <w:sz w:val="24"/>
          <w:szCs w:val="24"/>
        </w:rPr>
        <w:t xml:space="preserve"> t</w:t>
      </w:r>
      <w:r w:rsidR="00412FA1" w:rsidRPr="00442FD5">
        <w:rPr>
          <w:rFonts w:ascii="Times New Roman" w:hAnsi="Times New Roman" w:cs="Times New Roman"/>
          <w:color w:val="000000" w:themeColor="text1"/>
          <w:sz w:val="24"/>
          <w:szCs w:val="24"/>
        </w:rPr>
        <w:t>regtimi i produkteve në kalim</w:t>
      </w:r>
      <w:r w:rsidR="00986D83" w:rsidRPr="00442FD5">
        <w:rPr>
          <w:rFonts w:ascii="Times New Roman" w:hAnsi="Times New Roman" w:cs="Times New Roman"/>
          <w:color w:val="000000" w:themeColor="text1"/>
          <w:sz w:val="24"/>
          <w:szCs w:val="24"/>
        </w:rPr>
        <w:t xml:space="preserve"> pa u plotësuar kushtet e shkronjës “a</w:t>
      </w:r>
      <w:r w:rsidR="00412FA1" w:rsidRPr="00442FD5">
        <w:rPr>
          <w:rFonts w:ascii="Times New Roman" w:hAnsi="Times New Roman" w:cs="Times New Roman"/>
          <w:color w:val="000000" w:themeColor="text1"/>
          <w:sz w:val="24"/>
          <w:szCs w:val="24"/>
        </w:rPr>
        <w:t>” të pikës 4 të nenit 10 të këtij ligji dënohet me gjobë</w:t>
      </w:r>
      <w:r w:rsidR="00986D83" w:rsidRPr="00442FD5">
        <w:rPr>
          <w:rFonts w:ascii="Times New Roman" w:hAnsi="Times New Roman" w:cs="Times New Roman"/>
          <w:color w:val="000000" w:themeColor="text1"/>
          <w:sz w:val="24"/>
          <w:szCs w:val="24"/>
        </w:rPr>
        <w:t xml:space="preserve"> në masën 10 000 lekë;</w:t>
      </w:r>
    </w:p>
    <w:p w14:paraId="0387063C"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dh) </w:t>
      </w:r>
      <w:r w:rsidR="00CC1277" w:rsidRPr="00442FD5">
        <w:rPr>
          <w:rFonts w:ascii="Times New Roman" w:hAnsi="Times New Roman" w:cs="Times New Roman"/>
          <w:color w:val="000000" w:themeColor="text1"/>
          <w:sz w:val="24"/>
          <w:szCs w:val="24"/>
        </w:rPr>
        <w:t>t</w:t>
      </w:r>
      <w:r w:rsidR="0076750F" w:rsidRPr="00442FD5">
        <w:rPr>
          <w:rFonts w:ascii="Times New Roman" w:hAnsi="Times New Roman" w:cs="Times New Roman"/>
          <w:color w:val="000000" w:themeColor="text1"/>
          <w:sz w:val="24"/>
          <w:szCs w:val="24"/>
        </w:rPr>
        <w:t>regtimi i produkteve në kalim</w:t>
      </w:r>
      <w:r w:rsidRPr="00442FD5">
        <w:rPr>
          <w:rFonts w:ascii="Times New Roman" w:hAnsi="Times New Roman" w:cs="Times New Roman"/>
          <w:color w:val="000000" w:themeColor="text1"/>
          <w:sz w:val="24"/>
          <w:szCs w:val="24"/>
        </w:rPr>
        <w:t xml:space="preserve"> pa u pl</w:t>
      </w:r>
      <w:r w:rsidR="0076750F" w:rsidRPr="00442FD5">
        <w:rPr>
          <w:rFonts w:ascii="Times New Roman" w:hAnsi="Times New Roman" w:cs="Times New Roman"/>
          <w:color w:val="000000" w:themeColor="text1"/>
          <w:sz w:val="24"/>
          <w:szCs w:val="24"/>
        </w:rPr>
        <w:t>otësuar kushtet e shkronjës “b” të pikës 4 të nenit 10 të këtij ligji dënohet me gjobë</w:t>
      </w:r>
      <w:r w:rsidRPr="00442FD5">
        <w:rPr>
          <w:rFonts w:ascii="Times New Roman" w:hAnsi="Times New Roman" w:cs="Times New Roman"/>
          <w:color w:val="000000" w:themeColor="text1"/>
          <w:sz w:val="24"/>
          <w:szCs w:val="24"/>
        </w:rPr>
        <w:t xml:space="preserve"> në masën 30 000 lekë;</w:t>
      </w:r>
    </w:p>
    <w:p w14:paraId="6E06DE4C"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 xml:space="preserve">ërdorimi i OMGJ-ve dhe produkteve të prodhuara nga ose me </w:t>
      </w:r>
      <w:r w:rsidR="00C36029" w:rsidRPr="00442FD5">
        <w:rPr>
          <w:rFonts w:ascii="Times New Roman" w:hAnsi="Times New Roman" w:cs="Times New Roman"/>
          <w:color w:val="000000" w:themeColor="text1"/>
          <w:sz w:val="24"/>
          <w:szCs w:val="24"/>
        </w:rPr>
        <w:t>OMGJ</w:t>
      </w:r>
      <w:r w:rsidR="00E8046B" w:rsidRPr="00442FD5">
        <w:rPr>
          <w:rFonts w:ascii="Times New Roman" w:hAnsi="Times New Roman" w:cs="Times New Roman"/>
          <w:color w:val="000000" w:themeColor="text1"/>
          <w:sz w:val="24"/>
          <w:szCs w:val="24"/>
        </w:rPr>
        <w:t xml:space="preserve"> në kundërshtim me pikën 1 të </w:t>
      </w:r>
      <w:r w:rsidR="0076750F" w:rsidRPr="00442FD5">
        <w:rPr>
          <w:rFonts w:ascii="Times New Roman" w:hAnsi="Times New Roman" w:cs="Times New Roman"/>
          <w:color w:val="000000" w:themeColor="text1"/>
          <w:sz w:val="24"/>
          <w:szCs w:val="24"/>
        </w:rPr>
        <w:t>nenit 11 të këtij ligji dënohet me gjobë në masën</w:t>
      </w:r>
      <w:r w:rsidR="00986D83" w:rsidRPr="00442FD5">
        <w:rPr>
          <w:rFonts w:ascii="Times New Roman" w:hAnsi="Times New Roman" w:cs="Times New Roman"/>
          <w:color w:val="000000" w:themeColor="text1"/>
          <w:sz w:val="24"/>
          <w:szCs w:val="24"/>
        </w:rPr>
        <w:t xml:space="preserve"> 150 000 deri në 200 000 lekë;</w:t>
      </w:r>
    </w:p>
    <w:p w14:paraId="188AF3C9"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ë) </w:t>
      </w:r>
      <w:r w:rsidR="00CC1277" w:rsidRPr="00442FD5">
        <w:rPr>
          <w:rFonts w:ascii="Times New Roman" w:hAnsi="Times New Roman" w:cs="Times New Roman"/>
          <w:color w:val="000000" w:themeColor="text1"/>
          <w:sz w:val="24"/>
          <w:szCs w:val="24"/>
        </w:rPr>
        <w:t>u</w:t>
      </w:r>
      <w:r w:rsidR="00986D83" w:rsidRPr="00442FD5">
        <w:rPr>
          <w:rFonts w:ascii="Times New Roman" w:hAnsi="Times New Roman" w:cs="Times New Roman"/>
          <w:color w:val="000000" w:themeColor="text1"/>
          <w:sz w:val="24"/>
          <w:szCs w:val="24"/>
        </w:rPr>
        <w:t>shtrimi i aktivitetit të prodhimit blegtoral organik pa tokë, kur fermeri nuk administron ose disponon tokë bujqësore, në</w:t>
      </w:r>
      <w:r w:rsidR="005B56CD" w:rsidRPr="00442FD5">
        <w:rPr>
          <w:rFonts w:ascii="Times New Roman" w:hAnsi="Times New Roman" w:cs="Times New Roman"/>
          <w:color w:val="000000" w:themeColor="text1"/>
          <w:sz w:val="24"/>
          <w:szCs w:val="24"/>
        </w:rPr>
        <w:t xml:space="preserve"> kundërshtim me</w:t>
      </w:r>
      <w:r w:rsidR="0076750F" w:rsidRPr="00442FD5">
        <w:rPr>
          <w:rFonts w:ascii="Times New Roman" w:hAnsi="Times New Roman" w:cs="Times New Roman"/>
          <w:color w:val="000000" w:themeColor="text1"/>
          <w:sz w:val="24"/>
          <w:szCs w:val="24"/>
        </w:rPr>
        <w:t xml:space="preserve"> pikën 2 të nenit 14</w:t>
      </w:r>
      <w:r w:rsidR="00986D83" w:rsidRPr="00442FD5">
        <w:rPr>
          <w:rFonts w:ascii="Times New Roman" w:hAnsi="Times New Roman" w:cs="Times New Roman"/>
          <w:color w:val="000000" w:themeColor="text1"/>
          <w:sz w:val="24"/>
          <w:szCs w:val="24"/>
        </w:rPr>
        <w:t xml:space="preserve"> t</w:t>
      </w:r>
      <w:r w:rsidR="00C36029" w:rsidRPr="00442FD5">
        <w:rPr>
          <w:rFonts w:ascii="Times New Roman" w:hAnsi="Times New Roman" w:cs="Times New Roman"/>
          <w:color w:val="000000" w:themeColor="text1"/>
          <w:sz w:val="24"/>
          <w:szCs w:val="24"/>
        </w:rPr>
        <w:t>ë këtij ligji</w:t>
      </w:r>
      <w:r w:rsidR="00E8046B" w:rsidRPr="00442FD5">
        <w:rPr>
          <w:rFonts w:ascii="Times New Roman" w:hAnsi="Times New Roman" w:cs="Times New Roman"/>
          <w:color w:val="000000" w:themeColor="text1"/>
          <w:sz w:val="24"/>
          <w:szCs w:val="24"/>
        </w:rPr>
        <w:t>,</w:t>
      </w:r>
      <w:r w:rsidR="0076750F" w:rsidRPr="00442FD5">
        <w:rPr>
          <w:rFonts w:ascii="Times New Roman" w:hAnsi="Times New Roman" w:cs="Times New Roman"/>
          <w:color w:val="000000" w:themeColor="text1"/>
          <w:sz w:val="24"/>
          <w:szCs w:val="24"/>
        </w:rPr>
        <w:t xml:space="preserve"> dënohet me gjobë</w:t>
      </w:r>
      <w:r w:rsidR="00986D83" w:rsidRPr="00442FD5">
        <w:rPr>
          <w:rFonts w:ascii="Times New Roman" w:hAnsi="Times New Roman" w:cs="Times New Roman"/>
          <w:color w:val="000000" w:themeColor="text1"/>
          <w:sz w:val="24"/>
          <w:szCs w:val="24"/>
        </w:rPr>
        <w:t xml:space="preserve"> në masën 50 000 deri në 100 000 lekë;</w:t>
      </w:r>
    </w:p>
    <w:p w14:paraId="25B72855"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f)</w:t>
      </w:r>
      <w:r w:rsidR="00CC1277" w:rsidRPr="00442FD5">
        <w:rPr>
          <w:rFonts w:ascii="Times New Roman" w:hAnsi="Times New Roman" w:cs="Times New Roman"/>
          <w:color w:val="000000" w:themeColor="text1"/>
          <w:sz w:val="24"/>
          <w:szCs w:val="24"/>
        </w:rPr>
        <w:t xml:space="preserve"> s</w:t>
      </w:r>
      <w:r w:rsidR="00986D83" w:rsidRPr="00442FD5">
        <w:rPr>
          <w:rFonts w:ascii="Times New Roman" w:hAnsi="Times New Roman" w:cs="Times New Roman"/>
          <w:color w:val="000000" w:themeColor="text1"/>
          <w:sz w:val="24"/>
          <w:szCs w:val="24"/>
        </w:rPr>
        <w:t>hkelja e rregullave të veçanta të prodhimit, të para</w:t>
      </w:r>
      <w:r w:rsidR="0076750F" w:rsidRPr="00442FD5">
        <w:rPr>
          <w:rFonts w:ascii="Times New Roman" w:hAnsi="Times New Roman" w:cs="Times New Roman"/>
          <w:color w:val="000000" w:themeColor="text1"/>
          <w:sz w:val="24"/>
          <w:szCs w:val="24"/>
        </w:rPr>
        <w:t>shikuara në nenet 13 deri në 18</w:t>
      </w:r>
      <w:r w:rsidR="00986D83" w:rsidRPr="00442FD5">
        <w:rPr>
          <w:rFonts w:ascii="Times New Roman" w:hAnsi="Times New Roman" w:cs="Times New Roman"/>
          <w:color w:val="000000" w:themeColor="text1"/>
          <w:sz w:val="24"/>
          <w:szCs w:val="24"/>
        </w:rPr>
        <w:t xml:space="preserve"> të këtij ligji, përveç rasteve përjashtimore, sipa</w:t>
      </w:r>
      <w:r w:rsidR="0076750F" w:rsidRPr="00442FD5">
        <w:rPr>
          <w:rFonts w:ascii="Times New Roman" w:hAnsi="Times New Roman" w:cs="Times New Roman"/>
          <w:color w:val="000000" w:themeColor="text1"/>
          <w:sz w:val="24"/>
          <w:szCs w:val="24"/>
        </w:rPr>
        <w:t>s këtij ligji, dënohen me gjobë</w:t>
      </w:r>
      <w:r w:rsidR="00986D83" w:rsidRPr="00442FD5">
        <w:rPr>
          <w:rFonts w:ascii="Times New Roman" w:hAnsi="Times New Roman" w:cs="Times New Roman"/>
          <w:color w:val="000000" w:themeColor="text1"/>
          <w:sz w:val="24"/>
          <w:szCs w:val="24"/>
        </w:rPr>
        <w:t xml:space="preserve"> në masën 30 000 deri në 50 000 lekë;</w:t>
      </w:r>
    </w:p>
    <w:p w14:paraId="7E931533"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g)</w:t>
      </w:r>
      <w:r w:rsidR="00CC1277" w:rsidRPr="00442FD5">
        <w:rPr>
          <w:rFonts w:ascii="Times New Roman" w:hAnsi="Times New Roman" w:cs="Times New Roman"/>
          <w:color w:val="000000" w:themeColor="text1"/>
          <w:sz w:val="24"/>
          <w:szCs w:val="24"/>
        </w:rPr>
        <w:t xml:space="preserve"> m</w:t>
      </w:r>
      <w:r w:rsidR="00986D83" w:rsidRPr="00442FD5">
        <w:rPr>
          <w:rFonts w:ascii="Times New Roman" w:hAnsi="Times New Roman" w:cs="Times New Roman"/>
          <w:color w:val="000000" w:themeColor="text1"/>
          <w:sz w:val="24"/>
          <w:szCs w:val="24"/>
        </w:rPr>
        <w:t>osmarrja e masave për të parandaluar çdo përzierje ose shkëmbim të mundshëm midis produkteve organike, në kalim dhe joorganike, në kundërshtim me p</w:t>
      </w:r>
      <w:r w:rsidR="0076750F" w:rsidRPr="00442FD5">
        <w:rPr>
          <w:rFonts w:ascii="Times New Roman" w:hAnsi="Times New Roman" w:cs="Times New Roman"/>
          <w:color w:val="000000" w:themeColor="text1"/>
          <w:sz w:val="24"/>
          <w:szCs w:val="24"/>
        </w:rPr>
        <w:t>ikën 2 të nenit 20</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50 000 deri në 100 000 lekë;</w:t>
      </w:r>
    </w:p>
    <w:p w14:paraId="6BA13AF0"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gj) </w:t>
      </w:r>
      <w:r w:rsidR="00CC1277"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ërdorimi në prodhimin organik i produkteve të palej</w:t>
      </w:r>
      <w:r w:rsidR="0076750F" w:rsidRPr="00442FD5">
        <w:rPr>
          <w:rFonts w:ascii="Times New Roman" w:hAnsi="Times New Roman" w:cs="Times New Roman"/>
          <w:color w:val="000000" w:themeColor="text1"/>
          <w:sz w:val="24"/>
          <w:szCs w:val="24"/>
        </w:rPr>
        <w:t>uara në kundërshtim me pikën 4 të nenit 21</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100 000 lekë; </w:t>
      </w:r>
    </w:p>
    <w:p w14:paraId="235EFB4E"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h)</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ërdorimi në prodhimin organik i PMB-së dhe produkteve plehëruese të pamirat</w:t>
      </w:r>
      <w:r w:rsidR="0076750F" w:rsidRPr="00442FD5">
        <w:rPr>
          <w:rFonts w:ascii="Times New Roman" w:hAnsi="Times New Roman" w:cs="Times New Roman"/>
          <w:color w:val="000000" w:themeColor="text1"/>
          <w:sz w:val="24"/>
          <w:szCs w:val="24"/>
        </w:rPr>
        <w:t>uara në kundërshtim me pikën 6 të nenit 21</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50 000 lekë;</w:t>
      </w:r>
    </w:p>
    <w:p w14:paraId="0DDBAB64"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i)</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ërdorimi në prodhimin or</w:t>
      </w:r>
      <w:r w:rsidR="0076750F" w:rsidRPr="00442FD5">
        <w:rPr>
          <w:rFonts w:ascii="Times New Roman" w:hAnsi="Times New Roman" w:cs="Times New Roman"/>
          <w:color w:val="000000" w:themeColor="text1"/>
          <w:sz w:val="24"/>
          <w:szCs w:val="24"/>
        </w:rPr>
        <w:t>ganik i produkteve të palejuara</w:t>
      </w:r>
      <w:r w:rsidR="00986D83" w:rsidRPr="00442FD5">
        <w:rPr>
          <w:rFonts w:ascii="Times New Roman" w:hAnsi="Times New Roman" w:cs="Times New Roman"/>
          <w:color w:val="000000" w:themeColor="text1"/>
          <w:sz w:val="24"/>
          <w:szCs w:val="24"/>
        </w:rPr>
        <w:t xml:space="preserve"> në kundërshtim me pikën 3</w:t>
      </w:r>
      <w:r w:rsidR="0076750F" w:rsidRPr="00442FD5">
        <w:rPr>
          <w:rFonts w:ascii="Times New Roman" w:hAnsi="Times New Roman" w:cs="Times New Roman"/>
          <w:color w:val="000000" w:themeColor="text1"/>
          <w:sz w:val="24"/>
          <w:szCs w:val="24"/>
        </w:rPr>
        <w:t xml:space="preserve"> të nenit 22</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100 000 lekë; </w:t>
      </w:r>
    </w:p>
    <w:p w14:paraId="3F4ADCD1"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j)</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ërdorimi në prodhimin organik i produkteve të paleju</w:t>
      </w:r>
      <w:r w:rsidR="0076750F" w:rsidRPr="00442FD5">
        <w:rPr>
          <w:rFonts w:ascii="Times New Roman" w:hAnsi="Times New Roman" w:cs="Times New Roman"/>
          <w:color w:val="000000" w:themeColor="text1"/>
          <w:sz w:val="24"/>
          <w:szCs w:val="24"/>
        </w:rPr>
        <w:t>ara në kundërshtim me nenin 23 të këtij ligji</w:t>
      </w:r>
      <w:r w:rsidR="00E8046B"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dënohet me gjob</w:t>
      </w:r>
      <w:r w:rsidR="0076750F" w:rsidRPr="00442FD5">
        <w:rPr>
          <w:rFonts w:ascii="Times New Roman" w:hAnsi="Times New Roman" w:cs="Times New Roman"/>
          <w:color w:val="000000" w:themeColor="text1"/>
          <w:sz w:val="24"/>
          <w:szCs w:val="24"/>
        </w:rPr>
        <w:t>ë</w:t>
      </w:r>
      <w:r w:rsidR="005B56CD" w:rsidRPr="00442FD5">
        <w:rPr>
          <w:rFonts w:ascii="Times New Roman" w:hAnsi="Times New Roman" w:cs="Times New Roman"/>
          <w:color w:val="000000" w:themeColor="text1"/>
          <w:sz w:val="24"/>
          <w:szCs w:val="24"/>
        </w:rPr>
        <w:t xml:space="preserve"> në masën </w:t>
      </w:r>
      <w:r w:rsidR="00986D83" w:rsidRPr="00442FD5">
        <w:rPr>
          <w:rFonts w:ascii="Times New Roman" w:hAnsi="Times New Roman" w:cs="Times New Roman"/>
          <w:color w:val="000000" w:themeColor="text1"/>
          <w:sz w:val="24"/>
          <w:szCs w:val="24"/>
        </w:rPr>
        <w:t>50 000 lekë;</w:t>
      </w:r>
    </w:p>
    <w:p w14:paraId="36060E53"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w:t>
      </w:r>
      <w:r w:rsidR="00CC1277" w:rsidRPr="00442FD5">
        <w:rPr>
          <w:rFonts w:ascii="Times New Roman" w:hAnsi="Times New Roman" w:cs="Times New Roman"/>
          <w:color w:val="000000" w:themeColor="text1"/>
          <w:sz w:val="24"/>
          <w:szCs w:val="24"/>
        </w:rPr>
        <w:t xml:space="preserve"> m</w:t>
      </w:r>
      <w:r w:rsidR="00986D83" w:rsidRPr="00442FD5">
        <w:rPr>
          <w:rFonts w:ascii="Times New Roman" w:hAnsi="Times New Roman" w:cs="Times New Roman"/>
          <w:color w:val="000000" w:themeColor="text1"/>
          <w:sz w:val="24"/>
          <w:szCs w:val="24"/>
        </w:rPr>
        <w:t>osrespektimi i një prej k</w:t>
      </w:r>
      <w:r w:rsidR="0076750F" w:rsidRPr="00442FD5">
        <w:rPr>
          <w:rFonts w:ascii="Times New Roman" w:hAnsi="Times New Roman" w:cs="Times New Roman"/>
          <w:color w:val="000000" w:themeColor="text1"/>
          <w:sz w:val="24"/>
          <w:szCs w:val="24"/>
        </w:rPr>
        <w:t>ërkesave, sipas pikës 1 të nenit 26</w:t>
      </w:r>
      <w:r w:rsidR="00986D83" w:rsidRPr="00442FD5">
        <w:rPr>
          <w:rFonts w:ascii="Times New Roman" w:hAnsi="Times New Roman" w:cs="Times New Roman"/>
          <w:color w:val="000000" w:themeColor="text1"/>
          <w:sz w:val="24"/>
          <w:szCs w:val="24"/>
        </w:rPr>
        <w:t xml:space="preserve"> të</w:t>
      </w:r>
      <w:r w:rsidR="0076750F" w:rsidRPr="00442FD5">
        <w:rPr>
          <w:rFonts w:ascii="Times New Roman" w:hAnsi="Times New Roman" w:cs="Times New Roman"/>
          <w:color w:val="000000" w:themeColor="text1"/>
          <w:sz w:val="24"/>
          <w:szCs w:val="24"/>
        </w:rPr>
        <w:t xml:space="preserve"> këtij ligji, dënohet me gjobë </w:t>
      </w:r>
      <w:r w:rsidR="00986D83" w:rsidRPr="00442FD5">
        <w:rPr>
          <w:rFonts w:ascii="Times New Roman" w:hAnsi="Times New Roman" w:cs="Times New Roman"/>
          <w:color w:val="000000" w:themeColor="text1"/>
          <w:sz w:val="24"/>
          <w:szCs w:val="24"/>
        </w:rPr>
        <w:t>në masën 30 000 lekë. Mosrespektimi i më shumë se nj</w:t>
      </w:r>
      <w:r w:rsidR="0076750F" w:rsidRPr="00442FD5">
        <w:rPr>
          <w:rFonts w:ascii="Times New Roman" w:hAnsi="Times New Roman" w:cs="Times New Roman"/>
          <w:color w:val="000000" w:themeColor="text1"/>
          <w:sz w:val="24"/>
          <w:szCs w:val="24"/>
        </w:rPr>
        <w:t>ë prej kërkesave, sipas pikës 1</w:t>
      </w:r>
      <w:r w:rsidR="00986D83" w:rsidRPr="00442FD5">
        <w:rPr>
          <w:rFonts w:ascii="Times New Roman" w:hAnsi="Times New Roman" w:cs="Times New Roman"/>
          <w:color w:val="000000" w:themeColor="text1"/>
          <w:sz w:val="24"/>
          <w:szCs w:val="24"/>
        </w:rPr>
        <w:t xml:space="preserve"> të nenit 27 të</w:t>
      </w:r>
      <w:r w:rsidR="0076750F" w:rsidRPr="00442FD5">
        <w:rPr>
          <w:rFonts w:ascii="Times New Roman" w:hAnsi="Times New Roman" w:cs="Times New Roman"/>
          <w:color w:val="000000" w:themeColor="text1"/>
          <w:sz w:val="24"/>
          <w:szCs w:val="24"/>
        </w:rPr>
        <w:t xml:space="preserve"> këtij ligji, dënohet me gjobë </w:t>
      </w:r>
      <w:r w:rsidR="00986D83" w:rsidRPr="00442FD5">
        <w:rPr>
          <w:rFonts w:ascii="Times New Roman" w:hAnsi="Times New Roman" w:cs="Times New Roman"/>
          <w:color w:val="000000" w:themeColor="text1"/>
          <w:sz w:val="24"/>
          <w:szCs w:val="24"/>
        </w:rPr>
        <w:t>në masën 50 000 lekë;</w:t>
      </w:r>
    </w:p>
    <w:p w14:paraId="21605C2C"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l)</w:t>
      </w:r>
      <w:r w:rsidR="00CC1277" w:rsidRPr="00442FD5">
        <w:rPr>
          <w:rFonts w:ascii="Times New Roman" w:hAnsi="Times New Roman" w:cs="Times New Roman"/>
          <w:color w:val="000000" w:themeColor="text1"/>
          <w:sz w:val="24"/>
          <w:szCs w:val="24"/>
        </w:rPr>
        <w:t xml:space="preserve"> v</w:t>
      </w:r>
      <w:r w:rsidR="00986D83" w:rsidRPr="00442FD5">
        <w:rPr>
          <w:rFonts w:ascii="Times New Roman" w:hAnsi="Times New Roman" w:cs="Times New Roman"/>
          <w:color w:val="000000" w:themeColor="text1"/>
          <w:sz w:val="24"/>
          <w:szCs w:val="24"/>
        </w:rPr>
        <w:t>endosja në treg si produkt organik ose në kalim dhe përdorimi në prodhimin organik i produkteve për të cilat është konstatuar që në prodhimin e tyre janë përdorur produkte dhe substanca të palejuara në prodhimin organik, në kundërshtim me shkronjën “a</w:t>
      </w:r>
      <w:r w:rsidR="0076750F" w:rsidRPr="00442FD5">
        <w:rPr>
          <w:rFonts w:ascii="Times New Roman" w:hAnsi="Times New Roman" w:cs="Times New Roman"/>
          <w:color w:val="000000" w:themeColor="text1"/>
          <w:sz w:val="24"/>
          <w:szCs w:val="24"/>
        </w:rPr>
        <w:t>” të pikës 2 të nenit 27</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100 000 lekë;</w:t>
      </w:r>
    </w:p>
    <w:p w14:paraId="08BCCB8B"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ll)</w:t>
      </w:r>
      <w:r w:rsidR="00CC1277" w:rsidRPr="00442FD5">
        <w:rPr>
          <w:rFonts w:ascii="Times New Roman" w:hAnsi="Times New Roman" w:cs="Times New Roman"/>
          <w:color w:val="000000" w:themeColor="text1"/>
          <w:sz w:val="24"/>
          <w:szCs w:val="24"/>
        </w:rPr>
        <w:t xml:space="preserve"> v</w:t>
      </w:r>
      <w:r w:rsidR="00986D83" w:rsidRPr="00442FD5">
        <w:rPr>
          <w:rFonts w:ascii="Times New Roman" w:hAnsi="Times New Roman" w:cs="Times New Roman"/>
          <w:color w:val="000000" w:themeColor="text1"/>
          <w:sz w:val="24"/>
          <w:szCs w:val="24"/>
        </w:rPr>
        <w:t>endosja në treg si produkt organik ose në kalim dhe përdorimi në prodhimin organik i produkteve nga operatori që nuk ka marrë masat parap</w:t>
      </w:r>
      <w:r w:rsidR="0076750F" w:rsidRPr="00442FD5">
        <w:rPr>
          <w:rFonts w:ascii="Times New Roman" w:hAnsi="Times New Roman" w:cs="Times New Roman"/>
          <w:color w:val="000000" w:themeColor="text1"/>
          <w:sz w:val="24"/>
          <w:szCs w:val="24"/>
        </w:rPr>
        <w:t>rake, të përcaktuara në pikën 1</w:t>
      </w:r>
      <w:r w:rsidR="00986D83" w:rsidRPr="00442FD5">
        <w:rPr>
          <w:rFonts w:ascii="Times New Roman" w:hAnsi="Times New Roman" w:cs="Times New Roman"/>
          <w:color w:val="000000" w:themeColor="text1"/>
          <w:sz w:val="24"/>
          <w:szCs w:val="24"/>
        </w:rPr>
        <w:t xml:space="preserve"> të nenit 2</w:t>
      </w:r>
      <w:r w:rsidR="0076750F" w:rsidRPr="00442FD5">
        <w:rPr>
          <w:rFonts w:ascii="Times New Roman" w:hAnsi="Times New Roman" w:cs="Times New Roman"/>
          <w:color w:val="000000" w:themeColor="text1"/>
          <w:sz w:val="24"/>
          <w:szCs w:val="24"/>
        </w:rPr>
        <w:t>6</w:t>
      </w:r>
      <w:r w:rsidR="00986D83" w:rsidRPr="00442FD5">
        <w:rPr>
          <w:rFonts w:ascii="Times New Roman" w:hAnsi="Times New Roman" w:cs="Times New Roman"/>
          <w:color w:val="000000" w:themeColor="text1"/>
          <w:sz w:val="24"/>
          <w:szCs w:val="24"/>
        </w:rPr>
        <w:t xml:space="preserve"> </w:t>
      </w:r>
      <w:r w:rsidR="00E8046B" w:rsidRPr="00442FD5">
        <w:rPr>
          <w:rFonts w:ascii="Times New Roman" w:hAnsi="Times New Roman" w:cs="Times New Roman"/>
          <w:color w:val="000000" w:themeColor="text1"/>
          <w:sz w:val="24"/>
          <w:szCs w:val="24"/>
        </w:rPr>
        <w:t xml:space="preserve">të këtij ligji </w:t>
      </w:r>
      <w:r w:rsidR="00986D83" w:rsidRPr="00442FD5">
        <w:rPr>
          <w:rFonts w:ascii="Times New Roman" w:hAnsi="Times New Roman" w:cs="Times New Roman"/>
          <w:color w:val="000000" w:themeColor="text1"/>
          <w:sz w:val="24"/>
          <w:szCs w:val="24"/>
        </w:rPr>
        <w:t>dhe nuk ka marrë masa në zbatim të gjetjeve të lëna nga autoriteti kompetent ose trupa e kontrollit, në kundë</w:t>
      </w:r>
      <w:r w:rsidR="0076750F" w:rsidRPr="00442FD5">
        <w:rPr>
          <w:rFonts w:ascii="Times New Roman" w:hAnsi="Times New Roman" w:cs="Times New Roman"/>
          <w:color w:val="000000" w:themeColor="text1"/>
          <w:sz w:val="24"/>
          <w:szCs w:val="24"/>
        </w:rPr>
        <w:t>rshtim me shkronjat “b” dhe “c”</w:t>
      </w:r>
      <w:r w:rsidR="00986D83" w:rsidRPr="00442FD5">
        <w:rPr>
          <w:rFonts w:ascii="Times New Roman" w:hAnsi="Times New Roman" w:cs="Times New Roman"/>
          <w:color w:val="000000" w:themeColor="text1"/>
          <w:sz w:val="24"/>
          <w:szCs w:val="24"/>
        </w:rPr>
        <w:t xml:space="preserve"> të p</w:t>
      </w:r>
      <w:r w:rsidR="0076750F" w:rsidRPr="00442FD5">
        <w:rPr>
          <w:rFonts w:ascii="Times New Roman" w:hAnsi="Times New Roman" w:cs="Times New Roman"/>
          <w:color w:val="000000" w:themeColor="text1"/>
          <w:sz w:val="24"/>
          <w:szCs w:val="24"/>
        </w:rPr>
        <w:t>ikës 2</w:t>
      </w:r>
      <w:r w:rsidR="005B56CD" w:rsidRPr="00442FD5">
        <w:rPr>
          <w:rFonts w:ascii="Times New Roman" w:hAnsi="Times New Roman" w:cs="Times New Roman"/>
          <w:color w:val="000000" w:themeColor="text1"/>
          <w:sz w:val="24"/>
          <w:szCs w:val="24"/>
        </w:rPr>
        <w:t xml:space="preserve"> të </w:t>
      </w:r>
      <w:r w:rsidR="0076750F" w:rsidRPr="00442FD5">
        <w:rPr>
          <w:rFonts w:ascii="Times New Roman" w:hAnsi="Times New Roman" w:cs="Times New Roman"/>
          <w:color w:val="000000" w:themeColor="text1"/>
          <w:sz w:val="24"/>
          <w:szCs w:val="24"/>
        </w:rPr>
        <w:t>nenit 27</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100 000 lekë;</w:t>
      </w:r>
    </w:p>
    <w:p w14:paraId="4DD958E1"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m)</w:t>
      </w:r>
      <w:r w:rsidR="00CC1277" w:rsidRPr="00442FD5">
        <w:rPr>
          <w:rFonts w:ascii="Times New Roman" w:hAnsi="Times New Roman" w:cs="Times New Roman"/>
          <w:color w:val="000000" w:themeColor="text1"/>
          <w:sz w:val="24"/>
          <w:szCs w:val="24"/>
        </w:rPr>
        <w:t xml:space="preserve"> m</w:t>
      </w:r>
      <w:r w:rsidR="00E8046B" w:rsidRPr="00442FD5">
        <w:rPr>
          <w:rFonts w:ascii="Times New Roman" w:hAnsi="Times New Roman" w:cs="Times New Roman"/>
          <w:color w:val="000000" w:themeColor="text1"/>
          <w:sz w:val="24"/>
          <w:szCs w:val="24"/>
        </w:rPr>
        <w:t xml:space="preserve">osmarrja e </w:t>
      </w:r>
      <w:r w:rsidR="00986D83" w:rsidRPr="00442FD5">
        <w:rPr>
          <w:rFonts w:ascii="Times New Roman" w:hAnsi="Times New Roman" w:cs="Times New Roman"/>
          <w:color w:val="000000" w:themeColor="text1"/>
          <w:sz w:val="24"/>
          <w:szCs w:val="24"/>
        </w:rPr>
        <w:t>masave korrigjuese të nevojshme për të shmangur ndotjet në të ard</w:t>
      </w:r>
      <w:r w:rsidR="0076750F" w:rsidRPr="00442FD5">
        <w:rPr>
          <w:rFonts w:ascii="Times New Roman" w:hAnsi="Times New Roman" w:cs="Times New Roman"/>
          <w:color w:val="000000" w:themeColor="text1"/>
          <w:sz w:val="24"/>
          <w:szCs w:val="24"/>
        </w:rPr>
        <w:t>hmen, në kundërshtim me pikën 5 të nenit 27</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50 000 lekë;</w:t>
      </w:r>
    </w:p>
    <w:p w14:paraId="26339139"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w:t>
      </w:r>
      <w:r w:rsidR="00CC1277" w:rsidRPr="00442FD5">
        <w:rPr>
          <w:rFonts w:ascii="Times New Roman" w:hAnsi="Times New Roman" w:cs="Times New Roman"/>
          <w:color w:val="000000" w:themeColor="text1"/>
          <w:sz w:val="24"/>
          <w:szCs w:val="24"/>
        </w:rPr>
        <w:t xml:space="preserve"> p</w:t>
      </w:r>
      <w:r w:rsidR="00986D83" w:rsidRPr="00442FD5">
        <w:rPr>
          <w:rFonts w:ascii="Times New Roman" w:hAnsi="Times New Roman" w:cs="Times New Roman"/>
          <w:color w:val="000000" w:themeColor="text1"/>
          <w:sz w:val="24"/>
          <w:szCs w:val="24"/>
        </w:rPr>
        <w:t>ërdorimi i termave “organik”, “biologjik”, “bio”, “eko” për etiketimin, reklamimin ose në dokumentet tregtare të një produkti të përcaktuar në fushën e këtij ligji, por që nuk plotëson kërkesat e këtij l</w:t>
      </w:r>
      <w:r w:rsidR="0076750F" w:rsidRPr="00442FD5">
        <w:rPr>
          <w:rFonts w:ascii="Times New Roman" w:hAnsi="Times New Roman" w:cs="Times New Roman"/>
          <w:color w:val="000000" w:themeColor="text1"/>
          <w:sz w:val="24"/>
          <w:szCs w:val="24"/>
        </w:rPr>
        <w:t>igji, në kundërshtim me pikën 2 të nenit 28</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100 000 lekë;</w:t>
      </w:r>
    </w:p>
    <w:p w14:paraId="2356F740"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nj) </w:t>
      </w:r>
      <w:r w:rsidR="009B5FBA" w:rsidRPr="00442FD5">
        <w:rPr>
          <w:rFonts w:ascii="Times New Roman" w:hAnsi="Times New Roman" w:cs="Times New Roman"/>
          <w:color w:val="000000" w:themeColor="text1"/>
          <w:sz w:val="24"/>
          <w:szCs w:val="24"/>
        </w:rPr>
        <w:t>p</w:t>
      </w:r>
      <w:r w:rsidRPr="00442FD5">
        <w:rPr>
          <w:rFonts w:ascii="Times New Roman" w:hAnsi="Times New Roman" w:cs="Times New Roman"/>
          <w:color w:val="000000" w:themeColor="text1"/>
          <w:sz w:val="24"/>
          <w:szCs w:val="24"/>
        </w:rPr>
        <w:t>ërdorimi i termave “organik”, “biologjik”, “bio”, “eko”, si markë tregtare, emra të kompanisë ose njësive të shitjes apo praktika të tjera të përdorura në etiketim ose reklamim, që keqinformojnë ose mashtrojnë konsumatorin, duke sugjeruar se nj</w:t>
      </w:r>
      <w:r w:rsidR="0076750F" w:rsidRPr="00442FD5">
        <w:rPr>
          <w:rFonts w:ascii="Times New Roman" w:hAnsi="Times New Roman" w:cs="Times New Roman"/>
          <w:color w:val="000000" w:themeColor="text1"/>
          <w:sz w:val="24"/>
          <w:szCs w:val="24"/>
        </w:rPr>
        <w:t xml:space="preserve">ë produkt ose përbërësit e tij </w:t>
      </w:r>
      <w:r w:rsidRPr="00442FD5">
        <w:rPr>
          <w:rFonts w:ascii="Times New Roman" w:hAnsi="Times New Roman" w:cs="Times New Roman"/>
          <w:color w:val="000000" w:themeColor="text1"/>
          <w:sz w:val="24"/>
          <w:szCs w:val="24"/>
        </w:rPr>
        <w:t>plotësojnë kërkesat e përcaktuara në këtë ligj, në ku</w:t>
      </w:r>
      <w:r w:rsidR="005B56CD" w:rsidRPr="00442FD5">
        <w:rPr>
          <w:rFonts w:ascii="Times New Roman" w:hAnsi="Times New Roman" w:cs="Times New Roman"/>
          <w:color w:val="000000" w:themeColor="text1"/>
          <w:sz w:val="24"/>
          <w:szCs w:val="24"/>
        </w:rPr>
        <w:t xml:space="preserve">ndërshtim me </w:t>
      </w:r>
      <w:r w:rsidR="0076750F" w:rsidRPr="00442FD5">
        <w:rPr>
          <w:rFonts w:ascii="Times New Roman" w:hAnsi="Times New Roman" w:cs="Times New Roman"/>
          <w:color w:val="000000" w:themeColor="text1"/>
          <w:sz w:val="24"/>
          <w:szCs w:val="24"/>
        </w:rPr>
        <w:t>pikën 3 të nenit 28</w:t>
      </w:r>
      <w:r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Pr="00442FD5">
        <w:rPr>
          <w:rFonts w:ascii="Times New Roman" w:hAnsi="Times New Roman" w:cs="Times New Roman"/>
          <w:color w:val="000000" w:themeColor="text1"/>
          <w:sz w:val="24"/>
          <w:szCs w:val="24"/>
        </w:rPr>
        <w:t xml:space="preserve"> në masën 50 000  deri në 100 000 lekë;</w:t>
      </w:r>
    </w:p>
    <w:p w14:paraId="5A5806EC"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o) </w:t>
      </w:r>
      <w:r w:rsidR="00CC1277" w:rsidRPr="00442FD5">
        <w:rPr>
          <w:rFonts w:ascii="Times New Roman" w:hAnsi="Times New Roman" w:cs="Times New Roman"/>
          <w:color w:val="000000" w:themeColor="text1"/>
          <w:sz w:val="24"/>
          <w:szCs w:val="24"/>
        </w:rPr>
        <w:t>e</w:t>
      </w:r>
      <w:r w:rsidR="00986D83" w:rsidRPr="00442FD5">
        <w:rPr>
          <w:rFonts w:ascii="Times New Roman" w:hAnsi="Times New Roman" w:cs="Times New Roman"/>
          <w:color w:val="000000" w:themeColor="text1"/>
          <w:sz w:val="24"/>
          <w:szCs w:val="24"/>
        </w:rPr>
        <w:t xml:space="preserve">tiketimi ose reklamimi si produkte organike ose në kalim i produkteve të prodhuara gjatë periudhës së kalimit, në </w:t>
      </w:r>
      <w:r w:rsidR="0076750F" w:rsidRPr="00442FD5">
        <w:rPr>
          <w:rFonts w:ascii="Times New Roman" w:hAnsi="Times New Roman" w:cs="Times New Roman"/>
          <w:color w:val="000000" w:themeColor="text1"/>
          <w:sz w:val="24"/>
          <w:szCs w:val="24"/>
        </w:rPr>
        <w:t>kundërshtim me pikën 4 të nenit 28</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50 000 lekë;</w:t>
      </w:r>
    </w:p>
    <w:p w14:paraId="7E0E802B"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p) </w:t>
      </w:r>
      <w:r w:rsidR="009B5FBA" w:rsidRPr="00442FD5">
        <w:rPr>
          <w:rFonts w:ascii="Times New Roman" w:hAnsi="Times New Roman" w:cs="Times New Roman"/>
          <w:color w:val="000000" w:themeColor="text1"/>
          <w:sz w:val="24"/>
          <w:szCs w:val="24"/>
        </w:rPr>
        <w:t>m</w:t>
      </w:r>
      <w:r w:rsidRPr="00442FD5">
        <w:rPr>
          <w:rFonts w:ascii="Times New Roman" w:hAnsi="Times New Roman" w:cs="Times New Roman"/>
          <w:color w:val="000000" w:themeColor="text1"/>
          <w:sz w:val="24"/>
          <w:szCs w:val="24"/>
        </w:rPr>
        <w:t>ungesa e vendosjes së përbërësve organikë në listën e përbërësve</w:t>
      </w:r>
      <w:r w:rsidR="00ED5160" w:rsidRPr="00442FD5">
        <w:rPr>
          <w:rFonts w:ascii="Times New Roman" w:hAnsi="Times New Roman" w:cs="Times New Roman"/>
          <w:color w:val="000000" w:themeColor="text1"/>
          <w:sz w:val="24"/>
          <w:szCs w:val="24"/>
        </w:rPr>
        <w:t>,</w:t>
      </w:r>
      <w:r w:rsidRPr="00442FD5">
        <w:rPr>
          <w:rFonts w:ascii="Times New Roman" w:hAnsi="Times New Roman" w:cs="Times New Roman"/>
          <w:color w:val="000000" w:themeColor="text1"/>
          <w:sz w:val="24"/>
          <w:szCs w:val="24"/>
        </w:rPr>
        <w:t xml:space="preserve"> të përcaktua</w:t>
      </w:r>
      <w:r w:rsidR="0076750F" w:rsidRPr="00442FD5">
        <w:rPr>
          <w:rFonts w:ascii="Times New Roman" w:hAnsi="Times New Roman" w:cs="Times New Roman"/>
          <w:color w:val="000000" w:themeColor="text1"/>
          <w:sz w:val="24"/>
          <w:szCs w:val="24"/>
        </w:rPr>
        <w:t>r në shkronjat “a’, “b” dhe “c” të pikës 1 të nenit 30 të këtij ligji</w:t>
      </w:r>
      <w:r w:rsidR="00ED5160" w:rsidRPr="00442FD5">
        <w:rPr>
          <w:rFonts w:ascii="Times New Roman" w:hAnsi="Times New Roman" w:cs="Times New Roman"/>
          <w:color w:val="000000" w:themeColor="text1"/>
          <w:sz w:val="24"/>
          <w:szCs w:val="24"/>
        </w:rPr>
        <w:t>,</w:t>
      </w:r>
      <w:r w:rsidRPr="00442FD5">
        <w:rPr>
          <w:rFonts w:ascii="Times New Roman" w:hAnsi="Times New Roman" w:cs="Times New Roman"/>
          <w:color w:val="000000" w:themeColor="text1"/>
          <w:sz w:val="24"/>
          <w:szCs w:val="24"/>
        </w:rPr>
        <w:t xml:space="preserve"> dënohet </w:t>
      </w:r>
      <w:r w:rsidR="0076750F" w:rsidRPr="00442FD5">
        <w:rPr>
          <w:rFonts w:ascii="Times New Roman" w:hAnsi="Times New Roman" w:cs="Times New Roman"/>
          <w:color w:val="000000" w:themeColor="text1"/>
          <w:sz w:val="24"/>
          <w:szCs w:val="24"/>
        </w:rPr>
        <w:t>me gjobë</w:t>
      </w:r>
      <w:r w:rsidRPr="00442FD5">
        <w:rPr>
          <w:rFonts w:ascii="Times New Roman" w:hAnsi="Times New Roman" w:cs="Times New Roman"/>
          <w:color w:val="000000" w:themeColor="text1"/>
          <w:sz w:val="24"/>
          <w:szCs w:val="24"/>
        </w:rPr>
        <w:t xml:space="preserve"> në masën 10 000 lekë;</w:t>
      </w:r>
    </w:p>
    <w:p w14:paraId="0D57FC2B" w14:textId="77777777" w:rsidR="00986D83" w:rsidRPr="00442FD5" w:rsidRDefault="009B5FBA"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q) m</w:t>
      </w:r>
      <w:r w:rsidR="00986D83" w:rsidRPr="00442FD5">
        <w:rPr>
          <w:rFonts w:ascii="Times New Roman" w:hAnsi="Times New Roman" w:cs="Times New Roman"/>
          <w:color w:val="000000" w:themeColor="text1"/>
          <w:sz w:val="24"/>
          <w:szCs w:val="24"/>
        </w:rPr>
        <w:t>ungesa e vendosjes në etiketim i emrit dhe numrit të kodit të trupës së kontrollit, subjekt i së cilës ka qenë operatori që ka kryer veprimin, procesin e fundit të prodhimit ose përgatitjes, në kundërshtim me shkronjën “</w:t>
      </w:r>
      <w:r w:rsidR="0076750F" w:rsidRPr="00442FD5">
        <w:rPr>
          <w:rFonts w:ascii="Times New Roman" w:hAnsi="Times New Roman" w:cs="Times New Roman"/>
          <w:color w:val="000000" w:themeColor="text1"/>
          <w:sz w:val="24"/>
          <w:szCs w:val="24"/>
        </w:rPr>
        <w:t>a” të pikës 1 të nenit 32</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30 000 lekë;</w:t>
      </w:r>
    </w:p>
    <w:p w14:paraId="0371AB8E"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r) m</w:t>
      </w:r>
      <w:r w:rsidR="00986D83" w:rsidRPr="00442FD5">
        <w:rPr>
          <w:rFonts w:ascii="Times New Roman" w:hAnsi="Times New Roman" w:cs="Times New Roman"/>
          <w:color w:val="000000" w:themeColor="text1"/>
          <w:sz w:val="24"/>
          <w:szCs w:val="24"/>
        </w:rPr>
        <w:t>ungesa</w:t>
      </w:r>
      <w:r w:rsidR="0076750F" w:rsidRPr="00442FD5">
        <w:rPr>
          <w:rFonts w:ascii="Times New Roman" w:hAnsi="Times New Roman" w:cs="Times New Roman"/>
          <w:color w:val="000000" w:themeColor="text1"/>
          <w:sz w:val="24"/>
          <w:szCs w:val="24"/>
        </w:rPr>
        <w:t xml:space="preserve"> e vendosjes së logos kombëtare</w:t>
      </w:r>
      <w:r w:rsidR="00986D83" w:rsidRPr="00442FD5">
        <w:rPr>
          <w:rFonts w:ascii="Times New Roman" w:hAnsi="Times New Roman" w:cs="Times New Roman"/>
          <w:color w:val="000000" w:themeColor="text1"/>
          <w:sz w:val="24"/>
          <w:szCs w:val="24"/>
        </w:rPr>
        <w:t xml:space="preserve"> </w:t>
      </w:r>
      <w:r w:rsidR="0076750F" w:rsidRPr="00442FD5">
        <w:rPr>
          <w:rFonts w:ascii="Times New Roman" w:hAnsi="Times New Roman" w:cs="Times New Roman"/>
          <w:color w:val="000000" w:themeColor="text1"/>
          <w:sz w:val="24"/>
          <w:szCs w:val="24"/>
        </w:rPr>
        <w:t>në kundërshtim me shkronjën “b” të pikës 1 të nenit 32 dhe me pikën 1 të nenit 33</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30 000 lekë;</w:t>
      </w:r>
    </w:p>
    <w:p w14:paraId="3ACF2753"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rr) p</w:t>
      </w:r>
      <w:r w:rsidR="00986D83" w:rsidRPr="00442FD5">
        <w:rPr>
          <w:rFonts w:ascii="Times New Roman" w:hAnsi="Times New Roman" w:cs="Times New Roman"/>
          <w:color w:val="000000" w:themeColor="text1"/>
          <w:sz w:val="24"/>
          <w:szCs w:val="24"/>
        </w:rPr>
        <w:t>ërdorimi i logos kombëtare për prodhimin biologj</w:t>
      </w:r>
      <w:r w:rsidR="0076750F" w:rsidRPr="00442FD5">
        <w:rPr>
          <w:rFonts w:ascii="Times New Roman" w:hAnsi="Times New Roman" w:cs="Times New Roman"/>
          <w:color w:val="000000" w:themeColor="text1"/>
          <w:sz w:val="24"/>
          <w:szCs w:val="24"/>
        </w:rPr>
        <w:t>ik në kundërshtim me pikën 3 të nenit 33</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50 000 lekë;</w:t>
      </w:r>
    </w:p>
    <w:p w14:paraId="38247298"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s) m</w:t>
      </w:r>
      <w:r w:rsidR="00986D83" w:rsidRPr="00442FD5">
        <w:rPr>
          <w:rFonts w:ascii="Times New Roman" w:hAnsi="Times New Roman" w:cs="Times New Roman"/>
          <w:color w:val="000000" w:themeColor="text1"/>
          <w:sz w:val="24"/>
          <w:szCs w:val="24"/>
        </w:rPr>
        <w:t xml:space="preserve">ungesa e vendosjes në etiketim të treguesit të vendit ku janë kultivuar lëndët </w:t>
      </w:r>
      <w:r w:rsidR="0076750F" w:rsidRPr="00442FD5">
        <w:rPr>
          <w:rFonts w:ascii="Times New Roman" w:hAnsi="Times New Roman" w:cs="Times New Roman"/>
          <w:color w:val="000000" w:themeColor="text1"/>
          <w:sz w:val="24"/>
          <w:szCs w:val="24"/>
        </w:rPr>
        <w:t>e para bujqësore</w:t>
      </w:r>
      <w:r w:rsidR="00986D83" w:rsidRPr="00442FD5">
        <w:rPr>
          <w:rFonts w:ascii="Times New Roman" w:hAnsi="Times New Roman" w:cs="Times New Roman"/>
          <w:color w:val="000000" w:themeColor="text1"/>
          <w:sz w:val="24"/>
          <w:szCs w:val="24"/>
        </w:rPr>
        <w:t xml:space="preserve"> nga të cilat përbëhet produkti, kur përdoret logoja shqiptare e prodhimit organik për produktet e import</w:t>
      </w:r>
      <w:r w:rsidR="0076750F" w:rsidRPr="00442FD5">
        <w:rPr>
          <w:rFonts w:ascii="Times New Roman" w:hAnsi="Times New Roman" w:cs="Times New Roman"/>
          <w:color w:val="000000" w:themeColor="text1"/>
          <w:sz w:val="24"/>
          <w:szCs w:val="24"/>
        </w:rPr>
        <w:t>uara, në kundërshtim me pikën 4 të nenit 33</w:t>
      </w:r>
      <w:r w:rsidR="00986D83" w:rsidRPr="00442FD5">
        <w:rPr>
          <w:rFonts w:ascii="Times New Roman" w:hAnsi="Times New Roman" w:cs="Times New Roman"/>
          <w:color w:val="000000" w:themeColor="text1"/>
          <w:sz w:val="24"/>
          <w:szCs w:val="24"/>
        </w:rPr>
        <w:t xml:space="preserve"> t</w:t>
      </w:r>
      <w:r w:rsidR="0076750F"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30 000 lekë;</w:t>
      </w:r>
    </w:p>
    <w:p w14:paraId="694D0A15"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sh)</w:t>
      </w:r>
      <w:r w:rsidRPr="00442FD5">
        <w:rPr>
          <w:rFonts w:ascii="Times New Roman" w:hAnsi="Times New Roman" w:cs="Times New Roman"/>
          <w:color w:val="000000" w:themeColor="text1"/>
          <w:sz w:val="24"/>
          <w:szCs w:val="24"/>
        </w:rPr>
        <w:tab/>
      </w:r>
      <w:r w:rsidR="00CC1277" w:rsidRPr="00442FD5">
        <w:rPr>
          <w:rFonts w:ascii="Times New Roman" w:hAnsi="Times New Roman" w:cs="Times New Roman"/>
          <w:color w:val="000000" w:themeColor="text1"/>
          <w:sz w:val="24"/>
          <w:szCs w:val="24"/>
        </w:rPr>
        <w:t>v</w:t>
      </w:r>
      <w:r w:rsidRPr="00442FD5">
        <w:rPr>
          <w:rFonts w:ascii="Times New Roman" w:hAnsi="Times New Roman" w:cs="Times New Roman"/>
          <w:color w:val="000000" w:themeColor="text1"/>
          <w:sz w:val="24"/>
          <w:szCs w:val="24"/>
        </w:rPr>
        <w:t>endosja në treg e produkteve të fushës së zbatimit të këtij ligji, si produkte organike ose produkte në kalim nga operatorët dhe grupet e operatorëve, pa regjistruar aktivitetin ose pa certifikatë zyr</w:t>
      </w:r>
      <w:r w:rsidR="00F27C68" w:rsidRPr="00442FD5">
        <w:rPr>
          <w:rFonts w:ascii="Times New Roman" w:hAnsi="Times New Roman" w:cs="Times New Roman"/>
          <w:color w:val="000000" w:themeColor="text1"/>
          <w:sz w:val="24"/>
          <w:szCs w:val="24"/>
        </w:rPr>
        <w:t>tare, në kundërshtim me pikën 3 të nenit 37</w:t>
      </w:r>
      <w:r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Pr="00442FD5">
        <w:rPr>
          <w:rFonts w:ascii="Times New Roman" w:hAnsi="Times New Roman" w:cs="Times New Roman"/>
          <w:color w:val="000000" w:themeColor="text1"/>
          <w:sz w:val="24"/>
          <w:szCs w:val="24"/>
        </w:rPr>
        <w:t xml:space="preserve"> në masën 50 000 deri në 100 000 lekë;</w:t>
      </w:r>
    </w:p>
    <w:p w14:paraId="4B88B1CD"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 t) m</w:t>
      </w:r>
      <w:r w:rsidR="00986D83" w:rsidRPr="00442FD5">
        <w:rPr>
          <w:rFonts w:ascii="Times New Roman" w:hAnsi="Times New Roman" w:cs="Times New Roman"/>
          <w:color w:val="000000" w:themeColor="text1"/>
          <w:sz w:val="24"/>
          <w:szCs w:val="24"/>
        </w:rPr>
        <w:t>osngritja e sistemit të kontrollit të brendshëm nga grupi i operatorëve dhe moscaktimi i personit ose organit përgjegjës për të verifikuar plotësimin e kërkesave të këtij ligji nga çdo anëtar i grupit, në kundërshtim</w:t>
      </w:r>
      <w:r w:rsidR="00F27C68" w:rsidRPr="00442FD5">
        <w:rPr>
          <w:rFonts w:ascii="Times New Roman" w:hAnsi="Times New Roman" w:cs="Times New Roman"/>
          <w:color w:val="000000" w:themeColor="text1"/>
          <w:sz w:val="24"/>
          <w:szCs w:val="24"/>
        </w:rPr>
        <w:t xml:space="preserve"> me shkronjën “c” të pikës 3 të nenit 38</w:t>
      </w:r>
      <w:r w:rsidR="00986D83"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50 000 lekë;</w:t>
      </w:r>
    </w:p>
    <w:p w14:paraId="5619EE12"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th)</w:t>
      </w:r>
      <w:r w:rsidRPr="00442FD5">
        <w:rPr>
          <w:rFonts w:ascii="Times New Roman" w:hAnsi="Times New Roman" w:cs="Times New Roman"/>
          <w:color w:val="000000" w:themeColor="text1"/>
          <w:sz w:val="24"/>
          <w:szCs w:val="24"/>
        </w:rPr>
        <w:tab/>
      </w:r>
      <w:r w:rsidR="00CC1277" w:rsidRPr="00442FD5">
        <w:rPr>
          <w:rFonts w:ascii="Times New Roman" w:hAnsi="Times New Roman" w:cs="Times New Roman"/>
          <w:color w:val="000000" w:themeColor="text1"/>
          <w:sz w:val="24"/>
          <w:szCs w:val="24"/>
        </w:rPr>
        <w:t>m</w:t>
      </w:r>
      <w:r w:rsidRPr="00442FD5">
        <w:rPr>
          <w:rFonts w:ascii="Times New Roman" w:hAnsi="Times New Roman" w:cs="Times New Roman"/>
          <w:color w:val="000000" w:themeColor="text1"/>
          <w:sz w:val="24"/>
          <w:szCs w:val="24"/>
        </w:rPr>
        <w:t>os</w:t>
      </w:r>
      <w:r w:rsidR="00F27C68" w:rsidRPr="00442FD5">
        <w:rPr>
          <w:rFonts w:ascii="Times New Roman" w:hAnsi="Times New Roman" w:cs="Times New Roman"/>
          <w:color w:val="000000" w:themeColor="text1"/>
          <w:sz w:val="24"/>
          <w:szCs w:val="24"/>
        </w:rPr>
        <w:t>respektimi i një prej kërkesave sipas pikës 1 të nenit 44</w:t>
      </w:r>
      <w:r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Pr="00442FD5">
        <w:rPr>
          <w:rFonts w:ascii="Times New Roman" w:hAnsi="Times New Roman" w:cs="Times New Roman"/>
          <w:color w:val="000000" w:themeColor="text1"/>
          <w:sz w:val="24"/>
          <w:szCs w:val="24"/>
        </w:rPr>
        <w:t xml:space="preserve"> në masën 30 000 lekë. Mosrespektimi i më shumë se një </w:t>
      </w:r>
      <w:r w:rsidR="00F27C68" w:rsidRPr="00442FD5">
        <w:rPr>
          <w:rFonts w:ascii="Times New Roman" w:hAnsi="Times New Roman" w:cs="Times New Roman"/>
          <w:color w:val="000000" w:themeColor="text1"/>
          <w:sz w:val="24"/>
          <w:szCs w:val="24"/>
        </w:rPr>
        <w:t>prej kërkesave sipas pikës 1 të nenit 44 të këtij ligji dënohet me gjobë</w:t>
      </w:r>
      <w:r w:rsidRPr="00442FD5">
        <w:rPr>
          <w:rFonts w:ascii="Times New Roman" w:hAnsi="Times New Roman" w:cs="Times New Roman"/>
          <w:color w:val="000000" w:themeColor="text1"/>
          <w:sz w:val="24"/>
          <w:szCs w:val="24"/>
        </w:rPr>
        <w:t xml:space="preserve"> në masën 50 000 lekë.</w:t>
      </w:r>
    </w:p>
    <w:p w14:paraId="3BCF1842"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4. </w:t>
      </w:r>
      <w:r w:rsidR="00986D83" w:rsidRPr="00442FD5">
        <w:rPr>
          <w:rFonts w:ascii="Times New Roman" w:hAnsi="Times New Roman" w:cs="Times New Roman"/>
          <w:color w:val="000000" w:themeColor="text1"/>
          <w:sz w:val="24"/>
          <w:szCs w:val="24"/>
        </w:rPr>
        <w:t>Procedurat e konstatimit, shqyrtimit dhe ekzekutimit të kundërvajtjeve administrative janë ato të parashikuara në ligjin për kundërvajtjet administrative.</w:t>
      </w:r>
    </w:p>
    <w:p w14:paraId="12E26F2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3CED01C"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58</w:t>
      </w:r>
    </w:p>
    <w:p w14:paraId="00128AB5"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625FEEA2" w14:textId="77777777" w:rsidR="00986D83" w:rsidRPr="00442FD5" w:rsidRDefault="00986D83" w:rsidP="005B56C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Kundërvajtjet administrative dhe sanksionet ndaj trupave të kontrollit</w:t>
      </w:r>
    </w:p>
    <w:p w14:paraId="1552B57E"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21094E75"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Veprimet dhe mosveprimet, në përputhje me këtë ligj, nga ana e trupave të kontrollit, të miratuara dhe për aq sa nuk përbëjnë vepër penale, konsiderohen kundërvajtje administrative dhe jepen dënimet administrative nga autoritetet kompetente</w:t>
      </w:r>
      <w:r w:rsidR="00F27C68" w:rsidRPr="00442FD5">
        <w:rPr>
          <w:rFonts w:ascii="Times New Roman" w:hAnsi="Times New Roman" w:cs="Times New Roman"/>
          <w:color w:val="000000" w:themeColor="text1"/>
          <w:sz w:val="24"/>
          <w:szCs w:val="24"/>
        </w:rPr>
        <w:t xml:space="preserve"> përkatëse të kontrollit zyrtar</w:t>
      </w:r>
      <w:r w:rsidR="00986D83" w:rsidRPr="00442FD5">
        <w:rPr>
          <w:rFonts w:ascii="Times New Roman" w:hAnsi="Times New Roman" w:cs="Times New Roman"/>
          <w:color w:val="000000" w:themeColor="text1"/>
          <w:sz w:val="24"/>
          <w:szCs w:val="24"/>
        </w:rPr>
        <w:t xml:space="preserve"> në përputhje me l</w:t>
      </w:r>
      <w:r w:rsidR="00F27C68" w:rsidRPr="00442FD5">
        <w:rPr>
          <w:rFonts w:ascii="Times New Roman" w:hAnsi="Times New Roman" w:cs="Times New Roman"/>
          <w:color w:val="000000" w:themeColor="text1"/>
          <w:sz w:val="24"/>
          <w:szCs w:val="24"/>
        </w:rPr>
        <w:t>igjin e posaçëm për inspektimin si më poshtë</w:t>
      </w:r>
      <w:r w:rsidR="00986D83" w:rsidRPr="00442FD5">
        <w:rPr>
          <w:rFonts w:ascii="Times New Roman" w:hAnsi="Times New Roman" w:cs="Times New Roman"/>
          <w:color w:val="000000" w:themeColor="text1"/>
          <w:sz w:val="24"/>
          <w:szCs w:val="24"/>
        </w:rPr>
        <w:t>:</w:t>
      </w:r>
    </w:p>
    <w:p w14:paraId="7D13B45E"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p</w:t>
      </w:r>
      <w:r w:rsidR="00986D83" w:rsidRPr="00442FD5">
        <w:rPr>
          <w:rFonts w:ascii="Times New Roman" w:hAnsi="Times New Roman" w:cs="Times New Roman"/>
          <w:color w:val="000000" w:themeColor="text1"/>
          <w:sz w:val="24"/>
          <w:szCs w:val="24"/>
        </w:rPr>
        <w:t>aralajmërim me shkrim;</w:t>
      </w:r>
    </w:p>
    <w:p w14:paraId="77FB807E"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u</w:t>
      </w:r>
      <w:r w:rsidR="00986D83" w:rsidRPr="00442FD5">
        <w:rPr>
          <w:rFonts w:ascii="Times New Roman" w:hAnsi="Times New Roman" w:cs="Times New Roman"/>
          <w:color w:val="000000" w:themeColor="text1"/>
          <w:sz w:val="24"/>
          <w:szCs w:val="24"/>
        </w:rPr>
        <w:t>rdhërimi i trupës së kontrollit për të korrigjuar shkeljet e konstatuara e për të eliminuar pasojat e tyre;</w:t>
      </w:r>
    </w:p>
    <w:p w14:paraId="067D55D7" w14:textId="77777777" w:rsidR="00986D83" w:rsidRPr="00442FD5" w:rsidRDefault="00CC1277" w:rsidP="00CC1277">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dënimi me gjobë.</w:t>
      </w:r>
    </w:p>
    <w:p w14:paraId="1152DA85"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Në rastin e dënimit me gjobë nga autoritetet kompetente të kontrol</w:t>
      </w:r>
      <w:r w:rsidR="00F27C68" w:rsidRPr="00442FD5">
        <w:rPr>
          <w:rFonts w:ascii="Times New Roman" w:hAnsi="Times New Roman" w:cs="Times New Roman"/>
          <w:color w:val="000000" w:themeColor="text1"/>
          <w:sz w:val="24"/>
          <w:szCs w:val="24"/>
        </w:rPr>
        <w:t>lit zyrtar sipas shkronjës “c” të pikës 1</w:t>
      </w:r>
      <w:r w:rsidR="00986D83" w:rsidRPr="00442FD5">
        <w:rPr>
          <w:rFonts w:ascii="Times New Roman" w:hAnsi="Times New Roman" w:cs="Times New Roman"/>
          <w:color w:val="000000" w:themeColor="text1"/>
          <w:sz w:val="24"/>
          <w:szCs w:val="24"/>
        </w:rPr>
        <w:t xml:space="preserve"> të këtij neni, vendosen dënimet administrative të mëposhtme:</w:t>
      </w:r>
    </w:p>
    <w:p w14:paraId="3295E9BF"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a) l</w:t>
      </w:r>
      <w:r w:rsidR="00986D83" w:rsidRPr="00442FD5">
        <w:rPr>
          <w:rFonts w:ascii="Times New Roman" w:hAnsi="Times New Roman" w:cs="Times New Roman"/>
          <w:color w:val="000000" w:themeColor="text1"/>
          <w:sz w:val="24"/>
          <w:szCs w:val="24"/>
        </w:rPr>
        <w:t>ëshimi i certifikatës zyrtare për operatorin ose grupin e operato</w:t>
      </w:r>
      <w:r w:rsidR="00F27C68" w:rsidRPr="00442FD5">
        <w:rPr>
          <w:rFonts w:ascii="Times New Roman" w:hAnsi="Times New Roman" w:cs="Times New Roman"/>
          <w:color w:val="000000" w:themeColor="text1"/>
          <w:sz w:val="24"/>
          <w:szCs w:val="24"/>
        </w:rPr>
        <w:t>rëve në kundërshtim me pikën 1 të nenit 37 të këtij ligji dënohet me gjobë</w:t>
      </w:r>
      <w:r w:rsidR="00986D83" w:rsidRPr="00442FD5">
        <w:rPr>
          <w:rFonts w:ascii="Times New Roman" w:hAnsi="Times New Roman" w:cs="Times New Roman"/>
          <w:color w:val="000000" w:themeColor="text1"/>
          <w:sz w:val="24"/>
          <w:szCs w:val="24"/>
        </w:rPr>
        <w:t xml:space="preserve"> në masën 100 000 deri në 200 000 lekë;</w:t>
      </w:r>
    </w:p>
    <w:p w14:paraId="3C351E87"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b) k</w:t>
      </w:r>
      <w:r w:rsidR="00986D83" w:rsidRPr="00442FD5">
        <w:rPr>
          <w:rFonts w:ascii="Times New Roman" w:hAnsi="Times New Roman" w:cs="Times New Roman"/>
          <w:color w:val="000000" w:themeColor="text1"/>
          <w:sz w:val="24"/>
          <w:szCs w:val="24"/>
        </w:rPr>
        <w:t>ur gjatë mbikëqyrjes konstatohet mungesa e përmbushjes dhe zbatimit të kushteve të miratimit, në kundërshtim me k</w:t>
      </w:r>
      <w:r w:rsidR="00F27C68" w:rsidRPr="00442FD5">
        <w:rPr>
          <w:rFonts w:ascii="Times New Roman" w:hAnsi="Times New Roman" w:cs="Times New Roman"/>
          <w:color w:val="000000" w:themeColor="text1"/>
          <w:sz w:val="24"/>
          <w:szCs w:val="24"/>
        </w:rPr>
        <w:t>ushtet e përcaktuara në pikën 3 të nenit 45</w:t>
      </w:r>
      <w:r w:rsidR="00986D83" w:rsidRPr="00442FD5">
        <w:rPr>
          <w:rFonts w:ascii="Times New Roman" w:hAnsi="Times New Roman" w:cs="Times New Roman"/>
          <w:color w:val="000000" w:themeColor="text1"/>
          <w:sz w:val="24"/>
          <w:szCs w:val="24"/>
        </w:rPr>
        <w:t xml:space="preserve"> të këtij ligji, trup</w:t>
      </w:r>
      <w:r w:rsidR="00F27C68" w:rsidRPr="00442FD5">
        <w:rPr>
          <w:rFonts w:ascii="Times New Roman" w:hAnsi="Times New Roman" w:cs="Times New Roman"/>
          <w:color w:val="000000" w:themeColor="text1"/>
          <w:sz w:val="24"/>
          <w:szCs w:val="24"/>
        </w:rPr>
        <w:t>a e kontrollit dënohet me gjobë</w:t>
      </w:r>
      <w:r w:rsidR="00986D83" w:rsidRPr="00442FD5">
        <w:rPr>
          <w:rFonts w:ascii="Times New Roman" w:hAnsi="Times New Roman" w:cs="Times New Roman"/>
          <w:color w:val="000000" w:themeColor="text1"/>
          <w:sz w:val="24"/>
          <w:szCs w:val="24"/>
        </w:rPr>
        <w:t xml:space="preserve"> në masën 50 000 lekë;</w:t>
      </w:r>
    </w:p>
    <w:p w14:paraId="5CE0E839"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c) k</w:t>
      </w:r>
      <w:r w:rsidR="00986D83" w:rsidRPr="00442FD5">
        <w:rPr>
          <w:rFonts w:ascii="Times New Roman" w:hAnsi="Times New Roman" w:cs="Times New Roman"/>
          <w:color w:val="000000" w:themeColor="text1"/>
          <w:sz w:val="24"/>
          <w:szCs w:val="24"/>
        </w:rPr>
        <w:t>ur gjatë mbikëqyrjes konstatohet mungesa e përmbushjes dhe zbatimit të kushteve të miratimit, në kundërshtim me më shu</w:t>
      </w:r>
      <w:r w:rsidR="00F27C68" w:rsidRPr="00442FD5">
        <w:rPr>
          <w:rFonts w:ascii="Times New Roman" w:hAnsi="Times New Roman" w:cs="Times New Roman"/>
          <w:color w:val="000000" w:themeColor="text1"/>
          <w:sz w:val="24"/>
          <w:szCs w:val="24"/>
        </w:rPr>
        <w:t>më se një nga kushtet e pikës 3 të nenit 45</w:t>
      </w:r>
      <w:r w:rsidR="00986D83" w:rsidRPr="00442FD5">
        <w:rPr>
          <w:rFonts w:ascii="Times New Roman" w:hAnsi="Times New Roman" w:cs="Times New Roman"/>
          <w:color w:val="000000" w:themeColor="text1"/>
          <w:sz w:val="24"/>
          <w:szCs w:val="24"/>
        </w:rPr>
        <w:t xml:space="preserve"> të këtij ligji, trup</w:t>
      </w:r>
      <w:r w:rsidR="00F27C68" w:rsidRPr="00442FD5">
        <w:rPr>
          <w:rFonts w:ascii="Times New Roman" w:hAnsi="Times New Roman" w:cs="Times New Roman"/>
          <w:color w:val="000000" w:themeColor="text1"/>
          <w:sz w:val="24"/>
          <w:szCs w:val="24"/>
        </w:rPr>
        <w:t>a e kontrollit dënohet me gjobë</w:t>
      </w:r>
      <w:r w:rsidR="00986D83" w:rsidRPr="00442FD5">
        <w:rPr>
          <w:rFonts w:ascii="Times New Roman" w:hAnsi="Times New Roman" w:cs="Times New Roman"/>
          <w:color w:val="000000" w:themeColor="text1"/>
          <w:sz w:val="24"/>
          <w:szCs w:val="24"/>
        </w:rPr>
        <w:t xml:space="preserve"> në masën 100 000 lekë;</w:t>
      </w:r>
    </w:p>
    <w:p w14:paraId="3B39C1FA"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ç) </w:t>
      </w:r>
      <w:r w:rsidR="00CC1277" w:rsidRPr="00442FD5">
        <w:rPr>
          <w:rFonts w:ascii="Times New Roman" w:hAnsi="Times New Roman" w:cs="Times New Roman"/>
          <w:color w:val="000000" w:themeColor="text1"/>
          <w:sz w:val="24"/>
          <w:szCs w:val="24"/>
        </w:rPr>
        <w:t>m</w:t>
      </w:r>
      <w:r w:rsidRPr="00442FD5">
        <w:rPr>
          <w:rFonts w:ascii="Times New Roman" w:hAnsi="Times New Roman" w:cs="Times New Roman"/>
          <w:color w:val="000000" w:themeColor="text1"/>
          <w:sz w:val="24"/>
          <w:szCs w:val="24"/>
        </w:rPr>
        <w:t>ungesa e njofti</w:t>
      </w:r>
      <w:r w:rsidR="00F27C68" w:rsidRPr="00442FD5">
        <w:rPr>
          <w:rFonts w:ascii="Times New Roman" w:hAnsi="Times New Roman" w:cs="Times New Roman"/>
          <w:color w:val="000000" w:themeColor="text1"/>
          <w:sz w:val="24"/>
          <w:szCs w:val="24"/>
        </w:rPr>
        <w:t>mit për ndryshimet e elementeve</w:t>
      </w:r>
      <w:r w:rsidRPr="00442FD5">
        <w:rPr>
          <w:rFonts w:ascii="Times New Roman" w:hAnsi="Times New Roman" w:cs="Times New Roman"/>
          <w:color w:val="000000" w:themeColor="text1"/>
          <w:sz w:val="24"/>
          <w:szCs w:val="24"/>
        </w:rPr>
        <w:t xml:space="preserve"> për të cilat është miratuar një trupë kontrolli, në</w:t>
      </w:r>
      <w:r w:rsidR="00F27C68" w:rsidRPr="00442FD5">
        <w:rPr>
          <w:rFonts w:ascii="Times New Roman" w:hAnsi="Times New Roman" w:cs="Times New Roman"/>
          <w:color w:val="000000" w:themeColor="text1"/>
          <w:sz w:val="24"/>
          <w:szCs w:val="24"/>
        </w:rPr>
        <w:t xml:space="preserve"> kundërshtim me pikën 5 të nenit 45</w:t>
      </w:r>
      <w:r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Pr="00442FD5">
        <w:rPr>
          <w:rFonts w:ascii="Times New Roman" w:hAnsi="Times New Roman" w:cs="Times New Roman"/>
          <w:color w:val="000000" w:themeColor="text1"/>
          <w:sz w:val="24"/>
          <w:szCs w:val="24"/>
        </w:rPr>
        <w:t xml:space="preserve"> në masën 30 000 lekë;</w:t>
      </w:r>
    </w:p>
    <w:p w14:paraId="31D3638C"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d) l</w:t>
      </w:r>
      <w:r w:rsidR="00986D83" w:rsidRPr="00442FD5">
        <w:rPr>
          <w:rFonts w:ascii="Times New Roman" w:hAnsi="Times New Roman" w:cs="Times New Roman"/>
          <w:color w:val="000000" w:themeColor="text1"/>
          <w:sz w:val="24"/>
          <w:szCs w:val="24"/>
        </w:rPr>
        <w:t>ëshimi i certifikatave zyrtare për pjesën e fushës së pezul</w:t>
      </w:r>
      <w:r w:rsidR="00F27C68" w:rsidRPr="00442FD5">
        <w:rPr>
          <w:rFonts w:ascii="Times New Roman" w:hAnsi="Times New Roman" w:cs="Times New Roman"/>
          <w:color w:val="000000" w:themeColor="text1"/>
          <w:sz w:val="24"/>
          <w:szCs w:val="24"/>
        </w:rPr>
        <w:t>luar, në kundërshtim me pikën 2 të nenit 48</w:t>
      </w:r>
      <w:r w:rsidR="00ED5160" w:rsidRPr="00442FD5">
        <w:rPr>
          <w:rFonts w:ascii="Times New Roman" w:hAnsi="Times New Roman" w:cs="Times New Roman"/>
          <w:color w:val="000000" w:themeColor="text1"/>
          <w:sz w:val="24"/>
          <w:szCs w:val="24"/>
        </w:rPr>
        <w:t xml:space="preserve"> të këtij ligji</w:t>
      </w:r>
      <w:r w:rsidR="00F27C68" w:rsidRPr="00442FD5">
        <w:rPr>
          <w:rFonts w:ascii="Times New Roman" w:hAnsi="Times New Roman" w:cs="Times New Roman"/>
          <w:color w:val="000000" w:themeColor="text1"/>
          <w:sz w:val="24"/>
          <w:szCs w:val="24"/>
        </w:rPr>
        <w:t>, dënohet me gjobë</w:t>
      </w:r>
      <w:r w:rsidR="00ED5160" w:rsidRPr="00442FD5">
        <w:rPr>
          <w:rFonts w:ascii="Times New Roman" w:hAnsi="Times New Roman" w:cs="Times New Roman"/>
          <w:color w:val="000000" w:themeColor="text1"/>
          <w:sz w:val="24"/>
          <w:szCs w:val="24"/>
        </w:rPr>
        <w:t xml:space="preserve"> në masën </w:t>
      </w:r>
      <w:r w:rsidR="00986D83" w:rsidRPr="00442FD5">
        <w:rPr>
          <w:rFonts w:ascii="Times New Roman" w:hAnsi="Times New Roman" w:cs="Times New Roman"/>
          <w:color w:val="000000" w:themeColor="text1"/>
          <w:sz w:val="24"/>
          <w:szCs w:val="24"/>
        </w:rPr>
        <w:t>200 000 lekë;</w:t>
      </w:r>
    </w:p>
    <w:p w14:paraId="159EAF87"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dh) </w:t>
      </w:r>
      <w:r w:rsidR="00CC1277" w:rsidRPr="00442FD5">
        <w:rPr>
          <w:rFonts w:ascii="Times New Roman" w:hAnsi="Times New Roman" w:cs="Times New Roman"/>
          <w:color w:val="000000" w:themeColor="text1"/>
          <w:sz w:val="24"/>
          <w:szCs w:val="24"/>
        </w:rPr>
        <w:t>l</w:t>
      </w:r>
      <w:r w:rsidRPr="00442FD5">
        <w:rPr>
          <w:rFonts w:ascii="Times New Roman" w:hAnsi="Times New Roman" w:cs="Times New Roman"/>
          <w:color w:val="000000" w:themeColor="text1"/>
          <w:sz w:val="24"/>
          <w:szCs w:val="24"/>
        </w:rPr>
        <w:t>ejimi i vendosjes në treg të produkteve me referencë organike ose në kalim dhe përdor</w:t>
      </w:r>
      <w:r w:rsidR="00F27C68" w:rsidRPr="00442FD5">
        <w:rPr>
          <w:rFonts w:ascii="Times New Roman" w:hAnsi="Times New Roman" w:cs="Times New Roman"/>
          <w:color w:val="000000" w:themeColor="text1"/>
          <w:sz w:val="24"/>
          <w:szCs w:val="24"/>
        </w:rPr>
        <w:t>imi i tyre në prodhimin organik</w:t>
      </w:r>
      <w:r w:rsidRPr="00442FD5">
        <w:rPr>
          <w:rFonts w:ascii="Times New Roman" w:hAnsi="Times New Roman" w:cs="Times New Roman"/>
          <w:color w:val="000000" w:themeColor="text1"/>
          <w:sz w:val="24"/>
          <w:szCs w:val="24"/>
        </w:rPr>
        <w:t xml:space="preserve"> përpara daljes së rezultateve të hetimit zyrtar, në kundërshtim me shk</w:t>
      </w:r>
      <w:r w:rsidR="005B56CD" w:rsidRPr="00442FD5">
        <w:rPr>
          <w:rFonts w:ascii="Times New Roman" w:hAnsi="Times New Roman" w:cs="Times New Roman"/>
          <w:color w:val="000000" w:themeColor="text1"/>
          <w:sz w:val="24"/>
          <w:szCs w:val="24"/>
        </w:rPr>
        <w:t>ronjën “b” të pikës 1 të nenit 51</w:t>
      </w:r>
      <w:r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Pr="00442FD5">
        <w:rPr>
          <w:rFonts w:ascii="Times New Roman" w:hAnsi="Times New Roman" w:cs="Times New Roman"/>
          <w:color w:val="000000" w:themeColor="text1"/>
          <w:sz w:val="24"/>
          <w:szCs w:val="24"/>
        </w:rPr>
        <w:t xml:space="preserve"> në masën 50 000 lekë;</w:t>
      </w:r>
    </w:p>
    <w:p w14:paraId="03C09454"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e) m</w:t>
      </w:r>
      <w:r w:rsidR="00986D83" w:rsidRPr="00442FD5">
        <w:rPr>
          <w:rFonts w:ascii="Times New Roman" w:hAnsi="Times New Roman" w:cs="Times New Roman"/>
          <w:color w:val="000000" w:themeColor="text1"/>
          <w:sz w:val="24"/>
          <w:szCs w:val="24"/>
        </w:rPr>
        <w:t>osparaqitja rregullisht e informacioneve nga trupat e kontro</w:t>
      </w:r>
      <w:r w:rsidR="00F27C68" w:rsidRPr="00442FD5">
        <w:rPr>
          <w:rFonts w:ascii="Times New Roman" w:hAnsi="Times New Roman" w:cs="Times New Roman"/>
          <w:color w:val="000000" w:themeColor="text1"/>
          <w:sz w:val="24"/>
          <w:szCs w:val="24"/>
        </w:rPr>
        <w:t>llit, në kundërshtim me pikën 1 të nenit 50</w:t>
      </w:r>
      <w:r w:rsidR="00986D83"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30 000 lekë;</w:t>
      </w:r>
    </w:p>
    <w:p w14:paraId="0E071C88"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ë) m</w:t>
      </w:r>
      <w:r w:rsidR="00986D83" w:rsidRPr="00442FD5">
        <w:rPr>
          <w:rFonts w:ascii="Times New Roman" w:hAnsi="Times New Roman" w:cs="Times New Roman"/>
          <w:color w:val="000000" w:themeColor="text1"/>
          <w:sz w:val="24"/>
          <w:szCs w:val="24"/>
        </w:rPr>
        <w:t>osmarrja e masave nga trupa e kontrollit, në rast të mospërputhjeve që prekin integritetin orga</w:t>
      </w:r>
      <w:r w:rsidR="00F27C68" w:rsidRPr="00442FD5">
        <w:rPr>
          <w:rFonts w:ascii="Times New Roman" w:hAnsi="Times New Roman" w:cs="Times New Roman"/>
          <w:color w:val="000000" w:themeColor="text1"/>
          <w:sz w:val="24"/>
          <w:szCs w:val="24"/>
        </w:rPr>
        <w:t>nik, në kundërshtim me nenin 52</w:t>
      </w:r>
      <w:r w:rsidR="00986D83"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100 000 lekë;</w:t>
      </w:r>
    </w:p>
    <w:p w14:paraId="41DE41DB"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f) s</w:t>
      </w:r>
      <w:r w:rsidR="00986D83" w:rsidRPr="00442FD5">
        <w:rPr>
          <w:rFonts w:ascii="Times New Roman" w:hAnsi="Times New Roman" w:cs="Times New Roman"/>
          <w:color w:val="000000" w:themeColor="text1"/>
          <w:sz w:val="24"/>
          <w:szCs w:val="24"/>
        </w:rPr>
        <w:t>hkelja e rregullave për shkëmbimin e informacionit nga trupa e kontrol</w:t>
      </w:r>
      <w:r w:rsidR="00F27C68" w:rsidRPr="00442FD5">
        <w:rPr>
          <w:rFonts w:ascii="Times New Roman" w:hAnsi="Times New Roman" w:cs="Times New Roman"/>
          <w:color w:val="000000" w:themeColor="text1"/>
          <w:sz w:val="24"/>
          <w:szCs w:val="24"/>
        </w:rPr>
        <w:t>lit, në kundërshtim me nenin 53</w:t>
      </w:r>
      <w:r w:rsidR="00986D83" w:rsidRPr="00442FD5">
        <w:rPr>
          <w:rFonts w:ascii="Times New Roman" w:hAnsi="Times New Roman" w:cs="Times New Roman"/>
          <w:color w:val="000000" w:themeColor="text1"/>
          <w:sz w:val="24"/>
          <w:szCs w:val="24"/>
        </w:rPr>
        <w:t xml:space="preserve"> t</w:t>
      </w:r>
      <w:r w:rsidR="00F27C68" w:rsidRPr="00442FD5">
        <w:rPr>
          <w:rFonts w:ascii="Times New Roman" w:hAnsi="Times New Roman" w:cs="Times New Roman"/>
          <w:color w:val="000000" w:themeColor="text1"/>
          <w:sz w:val="24"/>
          <w:szCs w:val="24"/>
        </w:rPr>
        <w:t>ë këtij ligji, dënohet me gjobë</w:t>
      </w:r>
      <w:r w:rsidR="00986D83" w:rsidRPr="00442FD5">
        <w:rPr>
          <w:rFonts w:ascii="Times New Roman" w:hAnsi="Times New Roman" w:cs="Times New Roman"/>
          <w:color w:val="000000" w:themeColor="text1"/>
          <w:sz w:val="24"/>
          <w:szCs w:val="24"/>
        </w:rPr>
        <w:t xml:space="preserve"> në masën 30 000 lekë.</w:t>
      </w:r>
    </w:p>
    <w:p w14:paraId="06914E19"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3. </w:t>
      </w:r>
      <w:r w:rsidR="00986D83" w:rsidRPr="00442FD5">
        <w:rPr>
          <w:rFonts w:ascii="Times New Roman" w:hAnsi="Times New Roman" w:cs="Times New Roman"/>
          <w:color w:val="000000" w:themeColor="text1"/>
          <w:sz w:val="24"/>
          <w:szCs w:val="24"/>
        </w:rPr>
        <w:t>Procedurat e konstatimit, shqyrtimit dhe ekzekutimit të kundërvajtjeve administrative janë ato të parashikuara në ligjin për kundërvajtjet administrative.</w:t>
      </w:r>
    </w:p>
    <w:p w14:paraId="0F6DB8E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F5B22A6"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59</w:t>
      </w:r>
    </w:p>
    <w:p w14:paraId="664D2500"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38916404" w14:textId="77777777" w:rsidR="00986D83" w:rsidRPr="00442FD5" w:rsidRDefault="00986D83" w:rsidP="005B56C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Përgjegjësia administrative</w:t>
      </w:r>
    </w:p>
    <w:p w14:paraId="3CB6C053"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9FD05F2"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Çdo operator dhe grup-operatorësh mbajnë përgjegjësi administrat</w:t>
      </w:r>
      <w:r w:rsidR="00F27C68" w:rsidRPr="00442FD5">
        <w:rPr>
          <w:rFonts w:ascii="Times New Roman" w:hAnsi="Times New Roman" w:cs="Times New Roman"/>
          <w:color w:val="000000" w:themeColor="text1"/>
          <w:sz w:val="24"/>
          <w:szCs w:val="24"/>
        </w:rPr>
        <w:t>ive për shkeljet administrative të parashikuara në pikën 3 të nenit 57</w:t>
      </w:r>
      <w:r w:rsidR="00986D83" w:rsidRPr="00442FD5">
        <w:rPr>
          <w:rFonts w:ascii="Times New Roman" w:hAnsi="Times New Roman" w:cs="Times New Roman"/>
          <w:color w:val="000000" w:themeColor="text1"/>
          <w:sz w:val="24"/>
          <w:szCs w:val="24"/>
        </w:rPr>
        <w:t xml:space="preserve"> të këtij ligji.</w:t>
      </w:r>
    </w:p>
    <w:p w14:paraId="0AD9EDEF" w14:textId="77777777" w:rsidR="00986D83" w:rsidRPr="00442FD5" w:rsidRDefault="00CC1277"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Trupa e kontrollit e miratu</w:t>
      </w:r>
      <w:r w:rsidR="00F27C68" w:rsidRPr="00442FD5">
        <w:rPr>
          <w:rFonts w:ascii="Times New Roman" w:hAnsi="Times New Roman" w:cs="Times New Roman"/>
          <w:color w:val="000000" w:themeColor="text1"/>
          <w:sz w:val="24"/>
          <w:szCs w:val="24"/>
        </w:rPr>
        <w:t>a</w:t>
      </w:r>
      <w:r w:rsidR="00986D83" w:rsidRPr="00442FD5">
        <w:rPr>
          <w:rFonts w:ascii="Times New Roman" w:hAnsi="Times New Roman" w:cs="Times New Roman"/>
          <w:color w:val="000000" w:themeColor="text1"/>
          <w:sz w:val="24"/>
          <w:szCs w:val="24"/>
        </w:rPr>
        <w:t>r mban përgjegjësi administrative për shkeljet administrat</w:t>
      </w:r>
      <w:r w:rsidR="00F27C68" w:rsidRPr="00442FD5">
        <w:rPr>
          <w:rFonts w:ascii="Times New Roman" w:hAnsi="Times New Roman" w:cs="Times New Roman"/>
          <w:color w:val="000000" w:themeColor="text1"/>
          <w:sz w:val="24"/>
          <w:szCs w:val="24"/>
        </w:rPr>
        <w:t>ive, të parashikuara në pikën 2 të nenit 58</w:t>
      </w:r>
      <w:r w:rsidR="00986D83" w:rsidRPr="00442FD5">
        <w:rPr>
          <w:rFonts w:ascii="Times New Roman" w:hAnsi="Times New Roman" w:cs="Times New Roman"/>
          <w:color w:val="000000" w:themeColor="text1"/>
          <w:sz w:val="24"/>
          <w:szCs w:val="24"/>
        </w:rPr>
        <w:t xml:space="preserve"> të këtij ligji. </w:t>
      </w:r>
    </w:p>
    <w:p w14:paraId="65899535"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A2DF29C"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60</w:t>
      </w:r>
    </w:p>
    <w:p w14:paraId="7FC13B23"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3306A035" w14:textId="77777777" w:rsidR="00986D83" w:rsidRPr="00442FD5" w:rsidRDefault="00986D83" w:rsidP="005B56C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Ankimi i sanksioneve administrative</w:t>
      </w:r>
    </w:p>
    <w:p w14:paraId="203CD9B6" w14:textId="77777777" w:rsidR="00986D83" w:rsidRPr="00442FD5" w:rsidRDefault="00986D83" w:rsidP="00986D83">
      <w:pPr>
        <w:spacing w:after="0" w:line="240" w:lineRule="auto"/>
        <w:jc w:val="both"/>
        <w:rPr>
          <w:rFonts w:ascii="Times New Roman" w:hAnsi="Times New Roman" w:cs="Times New Roman"/>
          <w:b/>
          <w:color w:val="000000" w:themeColor="text1"/>
          <w:sz w:val="24"/>
          <w:szCs w:val="24"/>
        </w:rPr>
      </w:pPr>
    </w:p>
    <w:p w14:paraId="5978E765" w14:textId="77777777" w:rsidR="00986D83" w:rsidRPr="00442FD5" w:rsidRDefault="00986D83" w:rsidP="005B56CD">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Trupa e kontrollit ose operatori ose grupi i operatorëve, ndaj të cilit është vendosur sanksioni administrativ, brenda 30 ditëve kalendarike nga data e marrjes së njoftimit, mund të bëjë ankim n</w:t>
      </w:r>
      <w:r w:rsidR="00F27C68" w:rsidRPr="00442FD5">
        <w:rPr>
          <w:rFonts w:ascii="Times New Roman" w:hAnsi="Times New Roman" w:cs="Times New Roman"/>
          <w:color w:val="000000" w:themeColor="text1"/>
          <w:sz w:val="24"/>
          <w:szCs w:val="24"/>
        </w:rPr>
        <w:t>ë ministri</w:t>
      </w:r>
      <w:r w:rsidRPr="00442FD5">
        <w:rPr>
          <w:rFonts w:ascii="Times New Roman" w:hAnsi="Times New Roman" w:cs="Times New Roman"/>
          <w:color w:val="000000" w:themeColor="text1"/>
          <w:sz w:val="24"/>
          <w:szCs w:val="24"/>
        </w:rPr>
        <w:t xml:space="preserve"> sipas rregullave të parashikuara në Kodin e Procedurave Administrative.</w:t>
      </w:r>
    </w:p>
    <w:p w14:paraId="0E51E416"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6A7E406"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KREU IX</w:t>
      </w:r>
    </w:p>
    <w:p w14:paraId="21E3B7B0"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380A9801"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DISPOZITA KALIMTARE DHE TË FUNDIT</w:t>
      </w:r>
    </w:p>
    <w:p w14:paraId="097639A1"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p>
    <w:p w14:paraId="178D921C" w14:textId="77777777" w:rsidR="00986D83" w:rsidRPr="00442FD5" w:rsidRDefault="00986D83" w:rsidP="005B56CD">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61</w:t>
      </w:r>
    </w:p>
    <w:p w14:paraId="2D2AEDA0" w14:textId="77777777" w:rsidR="005B56CD" w:rsidRPr="00442FD5" w:rsidRDefault="005B56CD" w:rsidP="005B56CD">
      <w:pPr>
        <w:spacing w:after="0" w:line="240" w:lineRule="auto"/>
        <w:jc w:val="center"/>
        <w:rPr>
          <w:rFonts w:ascii="Times New Roman" w:hAnsi="Times New Roman" w:cs="Times New Roman"/>
          <w:color w:val="000000" w:themeColor="text1"/>
          <w:sz w:val="24"/>
          <w:szCs w:val="24"/>
        </w:rPr>
      </w:pPr>
    </w:p>
    <w:p w14:paraId="62EAE877" w14:textId="77777777" w:rsidR="00986D83" w:rsidRPr="00442FD5" w:rsidRDefault="00986D83" w:rsidP="005B56CD">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Aktet nënligjore</w:t>
      </w:r>
    </w:p>
    <w:p w14:paraId="68E51929"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3803245E" w14:textId="77777777" w:rsidR="00986D83" w:rsidRPr="00442FD5" w:rsidRDefault="00CC1277"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Ngarkohet Këshilli i Ministrave për nxjerrjen e akteve nënligjore të parashikuara në nenet, 27, pika 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33, pika 7</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45, pika 10</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46, pika 4</w:t>
      </w:r>
      <w:r w:rsidR="00F27C68" w:rsidRPr="00442FD5">
        <w:rPr>
          <w:rFonts w:ascii="Times New Roman" w:hAnsi="Times New Roman" w:cs="Times New Roman"/>
          <w:color w:val="000000" w:themeColor="text1"/>
          <w:sz w:val="24"/>
          <w:szCs w:val="24"/>
        </w:rPr>
        <w:t>; dhe 56, pika 4, të këtij ligji</w:t>
      </w:r>
      <w:r w:rsidR="00986D83" w:rsidRPr="00442FD5">
        <w:rPr>
          <w:rFonts w:ascii="Times New Roman" w:hAnsi="Times New Roman" w:cs="Times New Roman"/>
          <w:color w:val="000000" w:themeColor="text1"/>
          <w:sz w:val="24"/>
          <w:szCs w:val="24"/>
        </w:rPr>
        <w:t xml:space="preserve"> brenda 3 vjetëve nga hyrja në fuqi e këtij ligji.</w:t>
      </w:r>
    </w:p>
    <w:p w14:paraId="6B970842" w14:textId="77777777" w:rsidR="00986D83" w:rsidRPr="00442FD5" w:rsidRDefault="00CC1277"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ED5160" w:rsidRPr="00442FD5">
        <w:rPr>
          <w:rFonts w:ascii="Times New Roman" w:hAnsi="Times New Roman" w:cs="Times New Roman"/>
          <w:color w:val="000000" w:themeColor="text1"/>
          <w:sz w:val="24"/>
          <w:szCs w:val="24"/>
        </w:rPr>
        <w:t xml:space="preserve">Ngarkohet ministri </w:t>
      </w:r>
      <w:r w:rsidR="00986D83" w:rsidRPr="00442FD5">
        <w:rPr>
          <w:rFonts w:ascii="Times New Roman" w:hAnsi="Times New Roman" w:cs="Times New Roman"/>
          <w:color w:val="000000" w:themeColor="text1"/>
          <w:sz w:val="24"/>
          <w:szCs w:val="24"/>
        </w:rPr>
        <w:t>pë</w:t>
      </w:r>
      <w:r w:rsidR="00F27C68" w:rsidRPr="00442FD5">
        <w:rPr>
          <w:rFonts w:ascii="Times New Roman" w:hAnsi="Times New Roman" w:cs="Times New Roman"/>
          <w:color w:val="000000" w:themeColor="text1"/>
          <w:sz w:val="24"/>
          <w:szCs w:val="24"/>
        </w:rPr>
        <w:t>r miratimin e akteve nënligjore</w:t>
      </w:r>
      <w:r w:rsidR="00986D83" w:rsidRPr="00442FD5">
        <w:rPr>
          <w:rFonts w:ascii="Times New Roman" w:hAnsi="Times New Roman" w:cs="Times New Roman"/>
          <w:color w:val="000000" w:themeColor="text1"/>
          <w:sz w:val="24"/>
          <w:szCs w:val="24"/>
        </w:rPr>
        <w:t xml:space="preserve"> të parashikuara në nenet 2, pika 1</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shkronja “ç”</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10, pika 5</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11, pika 5</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12, pika 7</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13, pika 10</w:t>
      </w:r>
      <w:r w:rsidR="00F27C68" w:rsidRPr="00442FD5">
        <w:rPr>
          <w:rFonts w:ascii="Times New Roman" w:hAnsi="Times New Roman" w:cs="Times New Roman"/>
          <w:color w:val="000000" w:themeColor="text1"/>
          <w:sz w:val="24"/>
          <w:szCs w:val="24"/>
        </w:rPr>
        <w:t xml:space="preserve">; 14, </w:t>
      </w:r>
      <w:r w:rsidR="00986D83" w:rsidRPr="00442FD5">
        <w:rPr>
          <w:rFonts w:ascii="Times New Roman" w:hAnsi="Times New Roman" w:cs="Times New Roman"/>
          <w:color w:val="000000" w:themeColor="text1"/>
          <w:sz w:val="24"/>
          <w:szCs w:val="24"/>
        </w:rPr>
        <w:t>pika 3</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15, pika 5</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16, pika 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17, pika 3</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18, pika 4</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19, pika 5</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20, pika 4</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21, pika 4</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22, pika 3</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24, pika 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36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pika 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37, pika 8</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38, pika 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41, pika 6</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44, pika 3</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45, pika 11</w:t>
      </w:r>
      <w:r w:rsidR="00F27C68" w:rsidRPr="00442FD5">
        <w:rPr>
          <w:rFonts w:ascii="Times New Roman" w:hAnsi="Times New Roman" w:cs="Times New Roman"/>
          <w:color w:val="000000" w:themeColor="text1"/>
          <w:sz w:val="24"/>
          <w:szCs w:val="24"/>
        </w:rPr>
        <w:t>;</w:t>
      </w:r>
      <w:r w:rsidR="00986D83" w:rsidRPr="00442FD5">
        <w:rPr>
          <w:rFonts w:ascii="Times New Roman" w:hAnsi="Times New Roman" w:cs="Times New Roman"/>
          <w:color w:val="000000" w:themeColor="text1"/>
          <w:sz w:val="24"/>
          <w:szCs w:val="24"/>
        </w:rPr>
        <w:t xml:space="preserve">  50, pika 2,  dhe 5</w:t>
      </w:r>
      <w:r w:rsidR="00F27C68" w:rsidRPr="00442FD5">
        <w:rPr>
          <w:rFonts w:ascii="Times New Roman" w:hAnsi="Times New Roman" w:cs="Times New Roman"/>
          <w:color w:val="000000" w:themeColor="text1"/>
          <w:sz w:val="24"/>
          <w:szCs w:val="24"/>
        </w:rPr>
        <w:t>1, pika 3, të këtij ligji</w:t>
      </w:r>
      <w:r w:rsidR="00986D83" w:rsidRPr="00442FD5">
        <w:rPr>
          <w:rFonts w:ascii="Times New Roman" w:hAnsi="Times New Roman" w:cs="Times New Roman"/>
          <w:color w:val="000000" w:themeColor="text1"/>
          <w:sz w:val="24"/>
          <w:szCs w:val="24"/>
        </w:rPr>
        <w:t xml:space="preserve"> brenda 3 vjetëve nga hyrja në fuqi e këtij ligji.</w:t>
      </w:r>
    </w:p>
    <w:p w14:paraId="1C24AB37"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45C90B5C" w14:textId="77777777" w:rsidR="00986D83" w:rsidRPr="00442FD5" w:rsidRDefault="00986D83" w:rsidP="00D05315">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62</w:t>
      </w:r>
    </w:p>
    <w:p w14:paraId="4CC5B2F8" w14:textId="77777777" w:rsidR="00D05315" w:rsidRPr="00442FD5" w:rsidRDefault="00D05315" w:rsidP="00D05315">
      <w:pPr>
        <w:spacing w:after="0" w:line="240" w:lineRule="auto"/>
        <w:jc w:val="center"/>
        <w:rPr>
          <w:rFonts w:ascii="Times New Roman" w:hAnsi="Times New Roman" w:cs="Times New Roman"/>
          <w:color w:val="000000" w:themeColor="text1"/>
          <w:sz w:val="24"/>
          <w:szCs w:val="24"/>
        </w:rPr>
      </w:pPr>
    </w:p>
    <w:p w14:paraId="576FB92C" w14:textId="77777777" w:rsidR="00986D83" w:rsidRPr="00442FD5" w:rsidRDefault="00986D83" w:rsidP="00D05315">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Dispozita kalimtare</w:t>
      </w:r>
    </w:p>
    <w:p w14:paraId="741FA81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7D809C1F" w14:textId="77777777" w:rsidR="00986D83" w:rsidRPr="00442FD5" w:rsidRDefault="00CC1277"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lastRenderedPageBreak/>
        <w:t xml:space="preserve">1. </w:t>
      </w:r>
      <w:r w:rsidR="00986D83" w:rsidRPr="00442FD5">
        <w:rPr>
          <w:rFonts w:ascii="Times New Roman" w:hAnsi="Times New Roman" w:cs="Times New Roman"/>
          <w:color w:val="000000" w:themeColor="text1"/>
          <w:sz w:val="24"/>
          <w:szCs w:val="24"/>
        </w:rPr>
        <w:t>KPB-ja, e ngritur dhe e organizu</w:t>
      </w:r>
      <w:r w:rsidR="00D05315" w:rsidRPr="00442FD5">
        <w:rPr>
          <w:rFonts w:ascii="Times New Roman" w:hAnsi="Times New Roman" w:cs="Times New Roman"/>
          <w:color w:val="000000" w:themeColor="text1"/>
          <w:sz w:val="24"/>
          <w:szCs w:val="24"/>
        </w:rPr>
        <w:t xml:space="preserve">ar në përputhje me parashikimet e </w:t>
      </w:r>
      <w:r w:rsidR="00986D83" w:rsidRPr="00442FD5">
        <w:rPr>
          <w:rFonts w:ascii="Times New Roman" w:hAnsi="Times New Roman" w:cs="Times New Roman"/>
          <w:color w:val="000000" w:themeColor="text1"/>
          <w:sz w:val="24"/>
          <w:szCs w:val="24"/>
        </w:rPr>
        <w:t>ligjit nr.</w:t>
      </w:r>
      <w:r w:rsidR="00D05315" w:rsidRPr="00442FD5">
        <w:rPr>
          <w:rFonts w:ascii="Times New Roman" w:hAnsi="Times New Roman" w:cs="Times New Roman"/>
          <w:color w:val="000000" w:themeColor="text1"/>
          <w:sz w:val="24"/>
          <w:szCs w:val="24"/>
        </w:rPr>
        <w:t xml:space="preserve"> 106/2016</w:t>
      </w:r>
      <w:r w:rsidR="00986D83" w:rsidRPr="00442FD5">
        <w:rPr>
          <w:rFonts w:ascii="Times New Roman" w:hAnsi="Times New Roman" w:cs="Times New Roman"/>
          <w:color w:val="000000" w:themeColor="text1"/>
          <w:sz w:val="24"/>
          <w:szCs w:val="24"/>
        </w:rPr>
        <w:t xml:space="preserve"> “Për prodhimin biologjik, etiketimin e produkteve biologjike dhe kontrollin e tyre”, vazhdon veprimtarinë deri në ngritjen dhe organizimin e KPO-së sipas parashikimeve të këtij ligji.</w:t>
      </w:r>
    </w:p>
    <w:p w14:paraId="49F257C2" w14:textId="77777777" w:rsidR="00986D83" w:rsidRPr="00442FD5" w:rsidRDefault="00CC1277"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Trupat e kontrollit ndjekin proc</w:t>
      </w:r>
      <w:r w:rsidR="00F27C68" w:rsidRPr="00442FD5">
        <w:rPr>
          <w:rFonts w:ascii="Times New Roman" w:hAnsi="Times New Roman" w:cs="Times New Roman"/>
          <w:color w:val="000000" w:themeColor="text1"/>
          <w:sz w:val="24"/>
          <w:szCs w:val="24"/>
        </w:rPr>
        <w:t>edurat e miratimit pranë KPB-së</w:t>
      </w:r>
      <w:r w:rsidR="00986D83" w:rsidRPr="00442FD5">
        <w:rPr>
          <w:rFonts w:ascii="Times New Roman" w:hAnsi="Times New Roman" w:cs="Times New Roman"/>
          <w:color w:val="000000" w:themeColor="text1"/>
          <w:sz w:val="24"/>
          <w:szCs w:val="24"/>
        </w:rPr>
        <w:t xml:space="preserve"> sipas para</w:t>
      </w:r>
      <w:r w:rsidR="00F27C68" w:rsidRPr="00442FD5">
        <w:rPr>
          <w:rFonts w:ascii="Times New Roman" w:hAnsi="Times New Roman" w:cs="Times New Roman"/>
          <w:color w:val="000000" w:themeColor="text1"/>
          <w:sz w:val="24"/>
          <w:szCs w:val="24"/>
        </w:rPr>
        <w:t>shikimeve të ligjit nr.106/2016</w:t>
      </w:r>
      <w:r w:rsidR="00986D83" w:rsidRPr="00442FD5">
        <w:rPr>
          <w:rFonts w:ascii="Times New Roman" w:hAnsi="Times New Roman" w:cs="Times New Roman"/>
          <w:color w:val="000000" w:themeColor="text1"/>
          <w:sz w:val="24"/>
          <w:szCs w:val="24"/>
        </w:rPr>
        <w:t xml:space="preserve"> “Për prodhimin biologjik, etiketimin e produkteve bi</w:t>
      </w:r>
      <w:r w:rsidR="00F27C68" w:rsidRPr="00442FD5">
        <w:rPr>
          <w:rFonts w:ascii="Times New Roman" w:hAnsi="Times New Roman" w:cs="Times New Roman"/>
          <w:color w:val="000000" w:themeColor="text1"/>
          <w:sz w:val="24"/>
          <w:szCs w:val="24"/>
        </w:rPr>
        <w:t>ologjike dhe kontrollin e tyre”</w:t>
      </w:r>
      <w:r w:rsidR="00986D83" w:rsidRPr="00442FD5">
        <w:rPr>
          <w:rFonts w:ascii="Times New Roman" w:hAnsi="Times New Roman" w:cs="Times New Roman"/>
          <w:color w:val="000000" w:themeColor="text1"/>
          <w:sz w:val="24"/>
          <w:szCs w:val="24"/>
        </w:rPr>
        <w:t xml:space="preserve"> deri në miratimin e aktit nënli</w:t>
      </w:r>
      <w:r w:rsidR="00F27C68" w:rsidRPr="00442FD5">
        <w:rPr>
          <w:rFonts w:ascii="Times New Roman" w:hAnsi="Times New Roman" w:cs="Times New Roman"/>
          <w:color w:val="000000" w:themeColor="text1"/>
          <w:sz w:val="24"/>
          <w:szCs w:val="24"/>
        </w:rPr>
        <w:t>gjor, të përcaktuar në pikën 10 të nenit 45</w:t>
      </w:r>
      <w:r w:rsidR="00986D83" w:rsidRPr="00442FD5">
        <w:rPr>
          <w:rFonts w:ascii="Times New Roman" w:hAnsi="Times New Roman" w:cs="Times New Roman"/>
          <w:color w:val="000000" w:themeColor="text1"/>
          <w:sz w:val="24"/>
          <w:szCs w:val="24"/>
        </w:rPr>
        <w:t xml:space="preserve"> të këtij ligji.</w:t>
      </w:r>
    </w:p>
    <w:p w14:paraId="711D891C"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521FCFF" w14:textId="77777777" w:rsidR="00986D83" w:rsidRPr="00442FD5" w:rsidRDefault="00986D83" w:rsidP="00D05315">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63</w:t>
      </w:r>
    </w:p>
    <w:p w14:paraId="53F385FF" w14:textId="77777777" w:rsidR="00D05315" w:rsidRPr="00442FD5" w:rsidRDefault="00D05315" w:rsidP="00D05315">
      <w:pPr>
        <w:spacing w:after="0" w:line="240" w:lineRule="auto"/>
        <w:jc w:val="center"/>
        <w:rPr>
          <w:rFonts w:ascii="Times New Roman" w:hAnsi="Times New Roman" w:cs="Times New Roman"/>
          <w:color w:val="000000" w:themeColor="text1"/>
          <w:sz w:val="24"/>
          <w:szCs w:val="24"/>
        </w:rPr>
      </w:pPr>
    </w:p>
    <w:p w14:paraId="40686CCA" w14:textId="77777777" w:rsidR="00986D83" w:rsidRPr="00442FD5" w:rsidRDefault="00986D83" w:rsidP="00D05315">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Shfuqizime</w:t>
      </w:r>
    </w:p>
    <w:p w14:paraId="01226378"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F4E9D28" w14:textId="77777777" w:rsidR="00986D83" w:rsidRPr="00442FD5" w:rsidRDefault="00CC1277"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1. </w:t>
      </w:r>
      <w:r w:rsidR="00986D83" w:rsidRPr="00442FD5">
        <w:rPr>
          <w:rFonts w:ascii="Times New Roman" w:hAnsi="Times New Roman" w:cs="Times New Roman"/>
          <w:color w:val="000000" w:themeColor="text1"/>
          <w:sz w:val="24"/>
          <w:szCs w:val="24"/>
        </w:rPr>
        <w:t xml:space="preserve">Ligji nr. 106/2016 “Për </w:t>
      </w:r>
      <w:r w:rsidR="00D05315"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 xml:space="preserve">rodhimin </w:t>
      </w:r>
      <w:r w:rsidR="00D05315" w:rsidRPr="00442FD5">
        <w:rPr>
          <w:rFonts w:ascii="Times New Roman" w:hAnsi="Times New Roman" w:cs="Times New Roman"/>
          <w:color w:val="000000" w:themeColor="text1"/>
          <w:sz w:val="24"/>
          <w:szCs w:val="24"/>
        </w:rPr>
        <w:t>b</w:t>
      </w:r>
      <w:r w:rsidR="00986D83" w:rsidRPr="00442FD5">
        <w:rPr>
          <w:rFonts w:ascii="Times New Roman" w:hAnsi="Times New Roman" w:cs="Times New Roman"/>
          <w:color w:val="000000" w:themeColor="text1"/>
          <w:sz w:val="24"/>
          <w:szCs w:val="24"/>
        </w:rPr>
        <w:t xml:space="preserve">iologjik, </w:t>
      </w:r>
      <w:r w:rsidR="00D05315" w:rsidRPr="00442FD5">
        <w:rPr>
          <w:rFonts w:ascii="Times New Roman" w:hAnsi="Times New Roman" w:cs="Times New Roman"/>
          <w:color w:val="000000" w:themeColor="text1"/>
          <w:sz w:val="24"/>
          <w:szCs w:val="24"/>
        </w:rPr>
        <w:t>e</w:t>
      </w:r>
      <w:r w:rsidR="00986D83" w:rsidRPr="00442FD5">
        <w:rPr>
          <w:rFonts w:ascii="Times New Roman" w:hAnsi="Times New Roman" w:cs="Times New Roman"/>
          <w:color w:val="000000" w:themeColor="text1"/>
          <w:sz w:val="24"/>
          <w:szCs w:val="24"/>
        </w:rPr>
        <w:t xml:space="preserve">tiketimin e </w:t>
      </w:r>
      <w:r w:rsidR="00D05315" w:rsidRPr="00442FD5">
        <w:rPr>
          <w:rFonts w:ascii="Times New Roman" w:hAnsi="Times New Roman" w:cs="Times New Roman"/>
          <w:color w:val="000000" w:themeColor="text1"/>
          <w:sz w:val="24"/>
          <w:szCs w:val="24"/>
        </w:rPr>
        <w:t>p</w:t>
      </w:r>
      <w:r w:rsidR="00986D83" w:rsidRPr="00442FD5">
        <w:rPr>
          <w:rFonts w:ascii="Times New Roman" w:hAnsi="Times New Roman" w:cs="Times New Roman"/>
          <w:color w:val="000000" w:themeColor="text1"/>
          <w:sz w:val="24"/>
          <w:szCs w:val="24"/>
        </w:rPr>
        <w:t xml:space="preserve">rodukteve </w:t>
      </w:r>
      <w:r w:rsidR="00D05315" w:rsidRPr="00442FD5">
        <w:rPr>
          <w:rFonts w:ascii="Times New Roman" w:hAnsi="Times New Roman" w:cs="Times New Roman"/>
          <w:color w:val="000000" w:themeColor="text1"/>
          <w:sz w:val="24"/>
          <w:szCs w:val="24"/>
        </w:rPr>
        <w:t>b</w:t>
      </w:r>
      <w:r w:rsidR="00986D83" w:rsidRPr="00442FD5">
        <w:rPr>
          <w:rFonts w:ascii="Times New Roman" w:hAnsi="Times New Roman" w:cs="Times New Roman"/>
          <w:color w:val="000000" w:themeColor="text1"/>
          <w:sz w:val="24"/>
          <w:szCs w:val="24"/>
        </w:rPr>
        <w:t xml:space="preserve">iologjike dhe </w:t>
      </w:r>
      <w:r w:rsidR="00D05315" w:rsidRPr="00442FD5">
        <w:rPr>
          <w:rFonts w:ascii="Times New Roman" w:hAnsi="Times New Roman" w:cs="Times New Roman"/>
          <w:color w:val="000000" w:themeColor="text1"/>
          <w:sz w:val="24"/>
          <w:szCs w:val="24"/>
        </w:rPr>
        <w:t>k</w:t>
      </w:r>
      <w:r w:rsidR="00986D83" w:rsidRPr="00442FD5">
        <w:rPr>
          <w:rFonts w:ascii="Times New Roman" w:hAnsi="Times New Roman" w:cs="Times New Roman"/>
          <w:color w:val="000000" w:themeColor="text1"/>
          <w:sz w:val="24"/>
          <w:szCs w:val="24"/>
        </w:rPr>
        <w:t>ontrollin e tyre” shfuqizohet me fillimin e efekteve të këtij ligji.</w:t>
      </w:r>
    </w:p>
    <w:p w14:paraId="25EFC19B" w14:textId="77777777" w:rsidR="00986D83" w:rsidRPr="00442FD5" w:rsidRDefault="00CC1277"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 xml:space="preserve">2. </w:t>
      </w:r>
      <w:r w:rsidR="00986D83" w:rsidRPr="00442FD5">
        <w:rPr>
          <w:rFonts w:ascii="Times New Roman" w:hAnsi="Times New Roman" w:cs="Times New Roman"/>
          <w:color w:val="000000" w:themeColor="text1"/>
          <w:sz w:val="24"/>
          <w:szCs w:val="24"/>
        </w:rPr>
        <w:t xml:space="preserve">Aktet nënligjore të nxjerra </w:t>
      </w:r>
      <w:r w:rsidR="00D05315" w:rsidRPr="00442FD5">
        <w:rPr>
          <w:rFonts w:ascii="Times New Roman" w:hAnsi="Times New Roman" w:cs="Times New Roman"/>
          <w:color w:val="000000" w:themeColor="text1"/>
          <w:sz w:val="24"/>
          <w:szCs w:val="24"/>
        </w:rPr>
        <w:t>në zbatim të ligjit nr. 106/2016</w:t>
      </w:r>
      <w:r w:rsidR="00986D83" w:rsidRPr="00442FD5">
        <w:rPr>
          <w:rFonts w:ascii="Times New Roman" w:hAnsi="Times New Roman" w:cs="Times New Roman"/>
          <w:color w:val="000000" w:themeColor="text1"/>
          <w:sz w:val="24"/>
          <w:szCs w:val="24"/>
        </w:rPr>
        <w:t xml:space="preserve"> “Për prodhimin biologjik, etiketimin e produkteve biologjike  dhe kontrollin e tyre”, për aq sa nuk bien në kundërshtim me parashikimet e këtij ligji, zbatohen deri në nxjerr</w:t>
      </w:r>
      <w:r w:rsidR="00F27C68" w:rsidRPr="00442FD5">
        <w:rPr>
          <w:rFonts w:ascii="Times New Roman" w:hAnsi="Times New Roman" w:cs="Times New Roman"/>
          <w:color w:val="000000" w:themeColor="text1"/>
          <w:sz w:val="24"/>
          <w:szCs w:val="24"/>
        </w:rPr>
        <w:t>jen e akteve të reja nënligjore,</w:t>
      </w:r>
      <w:r w:rsidR="00986D83" w:rsidRPr="00442FD5">
        <w:rPr>
          <w:rFonts w:ascii="Times New Roman" w:hAnsi="Times New Roman" w:cs="Times New Roman"/>
          <w:color w:val="000000" w:themeColor="text1"/>
          <w:sz w:val="24"/>
          <w:szCs w:val="24"/>
        </w:rPr>
        <w:t xml:space="preserve"> sipas këtij ligji.</w:t>
      </w:r>
    </w:p>
    <w:p w14:paraId="79E30D84"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168A7DF9" w14:textId="77777777" w:rsidR="00986D83" w:rsidRPr="00442FD5" w:rsidRDefault="00986D83" w:rsidP="00D05315">
      <w:pPr>
        <w:spacing w:after="0" w:line="240" w:lineRule="auto"/>
        <w:jc w:val="center"/>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Neni 64</w:t>
      </w:r>
    </w:p>
    <w:p w14:paraId="5A0F82D0" w14:textId="77777777" w:rsidR="00D05315" w:rsidRPr="00442FD5" w:rsidRDefault="00D05315" w:rsidP="00D05315">
      <w:pPr>
        <w:spacing w:after="0" w:line="240" w:lineRule="auto"/>
        <w:jc w:val="center"/>
        <w:rPr>
          <w:rFonts w:ascii="Times New Roman" w:hAnsi="Times New Roman" w:cs="Times New Roman"/>
          <w:color w:val="000000" w:themeColor="text1"/>
          <w:sz w:val="24"/>
          <w:szCs w:val="24"/>
        </w:rPr>
      </w:pPr>
    </w:p>
    <w:p w14:paraId="201A38BC" w14:textId="77777777" w:rsidR="00986D83" w:rsidRPr="00442FD5" w:rsidRDefault="00986D83" w:rsidP="00D05315">
      <w:pPr>
        <w:spacing w:after="0" w:line="240" w:lineRule="auto"/>
        <w:jc w:val="center"/>
        <w:rPr>
          <w:rFonts w:ascii="Times New Roman" w:hAnsi="Times New Roman" w:cs="Times New Roman"/>
          <w:b/>
          <w:color w:val="000000" w:themeColor="text1"/>
          <w:sz w:val="24"/>
          <w:szCs w:val="24"/>
        </w:rPr>
      </w:pPr>
      <w:r w:rsidRPr="00442FD5">
        <w:rPr>
          <w:rFonts w:ascii="Times New Roman" w:hAnsi="Times New Roman" w:cs="Times New Roman"/>
          <w:b/>
          <w:color w:val="000000" w:themeColor="text1"/>
          <w:sz w:val="24"/>
          <w:szCs w:val="24"/>
        </w:rPr>
        <w:t>Hyrja në fuqi</w:t>
      </w:r>
    </w:p>
    <w:p w14:paraId="28FF4F9A"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59D8F79" w14:textId="77777777" w:rsidR="00986D83" w:rsidRPr="00442FD5" w:rsidRDefault="00986D83" w:rsidP="00D05315">
      <w:pPr>
        <w:spacing w:after="0" w:line="240" w:lineRule="auto"/>
        <w:ind w:firstLine="346"/>
        <w:jc w:val="both"/>
        <w:rPr>
          <w:rFonts w:ascii="Times New Roman" w:hAnsi="Times New Roman" w:cs="Times New Roman"/>
          <w:color w:val="000000" w:themeColor="text1"/>
          <w:sz w:val="24"/>
          <w:szCs w:val="24"/>
        </w:rPr>
      </w:pPr>
      <w:r w:rsidRPr="00442FD5">
        <w:rPr>
          <w:rFonts w:ascii="Times New Roman" w:hAnsi="Times New Roman" w:cs="Times New Roman"/>
          <w:color w:val="000000" w:themeColor="text1"/>
          <w:sz w:val="24"/>
          <w:szCs w:val="24"/>
        </w:rPr>
        <w:t>Ky ligj hyn në fuqi 15 ditë pas botimit në Fletoren Zyrtare dhe i fillon efektet 2 vjet pas hyrjes në fuqi.</w:t>
      </w:r>
    </w:p>
    <w:p w14:paraId="68960E90"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FB9A2F2"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6FAD08AF" w14:textId="77777777" w:rsidR="00986D83" w:rsidRPr="00442FD5" w:rsidRDefault="00986D83" w:rsidP="00986D83">
      <w:pPr>
        <w:spacing w:after="0" w:line="240" w:lineRule="auto"/>
        <w:jc w:val="both"/>
        <w:rPr>
          <w:rFonts w:ascii="Times New Roman" w:hAnsi="Times New Roman" w:cs="Times New Roman"/>
          <w:color w:val="000000" w:themeColor="text1"/>
          <w:sz w:val="24"/>
          <w:szCs w:val="24"/>
        </w:rPr>
      </w:pPr>
    </w:p>
    <w:p w14:paraId="5C331B8E" w14:textId="77777777" w:rsidR="00740D48" w:rsidRPr="00442FD5" w:rsidRDefault="00740D48" w:rsidP="00986D83">
      <w:pPr>
        <w:spacing w:after="0" w:line="240" w:lineRule="auto"/>
        <w:jc w:val="both"/>
        <w:rPr>
          <w:rFonts w:ascii="Times New Roman" w:hAnsi="Times New Roman" w:cs="Times New Roman"/>
          <w:bCs/>
          <w:color w:val="000000" w:themeColor="text1"/>
          <w:sz w:val="24"/>
          <w:szCs w:val="24"/>
        </w:rPr>
      </w:pP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Pr="00442FD5">
        <w:rPr>
          <w:rFonts w:ascii="Times New Roman" w:hAnsi="Times New Roman" w:cs="Times New Roman"/>
          <w:bCs/>
          <w:color w:val="000000" w:themeColor="text1"/>
          <w:sz w:val="24"/>
          <w:szCs w:val="24"/>
        </w:rPr>
        <w:tab/>
      </w:r>
      <w:r w:rsidR="00B12642" w:rsidRPr="00442FD5">
        <w:rPr>
          <w:rFonts w:ascii="Times New Roman" w:hAnsi="Times New Roman" w:cs="Times New Roman"/>
          <w:bCs/>
          <w:color w:val="000000" w:themeColor="text1"/>
          <w:sz w:val="24"/>
          <w:szCs w:val="24"/>
        </w:rPr>
        <w:t xml:space="preserve"> </w:t>
      </w:r>
      <w:r w:rsidR="004771A5" w:rsidRPr="00442FD5">
        <w:rPr>
          <w:rFonts w:ascii="Times New Roman" w:hAnsi="Times New Roman" w:cs="Times New Roman"/>
          <w:bCs/>
          <w:color w:val="000000" w:themeColor="text1"/>
          <w:sz w:val="24"/>
          <w:szCs w:val="24"/>
        </w:rPr>
        <w:t xml:space="preserve"> </w:t>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r>
      <w:r w:rsidR="00986D83" w:rsidRPr="00442FD5">
        <w:rPr>
          <w:rFonts w:ascii="Times New Roman" w:hAnsi="Times New Roman" w:cs="Times New Roman"/>
          <w:bCs/>
          <w:color w:val="000000" w:themeColor="text1"/>
          <w:sz w:val="24"/>
          <w:szCs w:val="24"/>
        </w:rPr>
        <w:tab/>
        <w:t xml:space="preserve"> </w:t>
      </w:r>
      <w:r w:rsidRPr="00442FD5">
        <w:rPr>
          <w:rFonts w:ascii="Times New Roman" w:hAnsi="Times New Roman" w:cs="Times New Roman"/>
          <w:bCs/>
          <w:color w:val="000000" w:themeColor="text1"/>
          <w:sz w:val="24"/>
          <w:szCs w:val="24"/>
        </w:rPr>
        <w:t>K R Y E T A R E</w:t>
      </w:r>
    </w:p>
    <w:p w14:paraId="2FB50BB3" w14:textId="77777777" w:rsidR="00740D48" w:rsidRPr="00442FD5" w:rsidRDefault="00740D48" w:rsidP="00986D83">
      <w:pPr>
        <w:spacing w:after="0" w:line="240" w:lineRule="auto"/>
        <w:jc w:val="both"/>
        <w:rPr>
          <w:rFonts w:ascii="Times New Roman" w:hAnsi="Times New Roman" w:cs="Times New Roman"/>
          <w:bCs/>
          <w:color w:val="000000" w:themeColor="text1"/>
          <w:sz w:val="24"/>
          <w:szCs w:val="24"/>
        </w:rPr>
      </w:pPr>
    </w:p>
    <w:p w14:paraId="4F8EA832" w14:textId="77777777" w:rsidR="00740D48" w:rsidRPr="00442FD5" w:rsidRDefault="00217DA0" w:rsidP="00986D83">
      <w:pPr>
        <w:spacing w:after="0" w:line="240" w:lineRule="auto"/>
        <w:jc w:val="both"/>
        <w:rPr>
          <w:rFonts w:ascii="Times New Roman" w:hAnsi="Times New Roman" w:cs="Times New Roman"/>
          <w:b/>
          <w:bCs/>
          <w:color w:val="000000" w:themeColor="text1"/>
          <w:sz w:val="24"/>
          <w:szCs w:val="24"/>
        </w:rPr>
      </w:pPr>
      <w:r w:rsidRPr="00442FD5">
        <w:rPr>
          <w:rFonts w:ascii="Times New Roman" w:hAnsi="Times New Roman" w:cs="Times New Roman"/>
          <w:b/>
          <w:bCs/>
          <w:color w:val="000000" w:themeColor="text1"/>
          <w:sz w:val="24"/>
          <w:szCs w:val="24"/>
        </w:rPr>
        <w:t xml:space="preserve">                                                                                     </w:t>
      </w:r>
      <w:r w:rsidR="008A38AE" w:rsidRPr="00442FD5">
        <w:rPr>
          <w:rFonts w:ascii="Times New Roman" w:hAnsi="Times New Roman" w:cs="Times New Roman"/>
          <w:b/>
          <w:bCs/>
          <w:color w:val="000000" w:themeColor="text1"/>
          <w:sz w:val="24"/>
          <w:szCs w:val="24"/>
        </w:rPr>
        <w:t xml:space="preserve">                               </w:t>
      </w:r>
      <w:r w:rsidRPr="00442FD5">
        <w:rPr>
          <w:rFonts w:ascii="Times New Roman" w:hAnsi="Times New Roman" w:cs="Times New Roman"/>
          <w:b/>
          <w:bCs/>
          <w:color w:val="000000" w:themeColor="text1"/>
          <w:sz w:val="24"/>
          <w:szCs w:val="24"/>
        </w:rPr>
        <w:t>Elisa SPIROPALI</w:t>
      </w:r>
    </w:p>
    <w:p w14:paraId="2ED75BA9" w14:textId="77777777" w:rsidR="0052203F" w:rsidRPr="00442FD5" w:rsidRDefault="0052203F" w:rsidP="00986D83">
      <w:pPr>
        <w:spacing w:after="0" w:line="240" w:lineRule="auto"/>
        <w:ind w:firstLine="346"/>
        <w:jc w:val="both"/>
        <w:rPr>
          <w:rFonts w:ascii="Times New Roman" w:hAnsi="Times New Roman" w:cs="Times New Roman"/>
          <w:bCs/>
          <w:color w:val="000000" w:themeColor="text1"/>
          <w:sz w:val="24"/>
          <w:szCs w:val="24"/>
        </w:rPr>
      </w:pPr>
    </w:p>
    <w:p w14:paraId="16E41F8A" w14:textId="77777777" w:rsidR="00DD7DEF" w:rsidRPr="00442FD5" w:rsidRDefault="00DD7DEF" w:rsidP="00986D83">
      <w:pPr>
        <w:spacing w:after="0" w:line="240" w:lineRule="auto"/>
        <w:jc w:val="both"/>
        <w:rPr>
          <w:rFonts w:ascii="Times New Roman" w:hAnsi="Times New Roman" w:cs="Times New Roman"/>
          <w:bCs/>
          <w:color w:val="000000" w:themeColor="text1"/>
          <w:sz w:val="24"/>
          <w:szCs w:val="24"/>
        </w:rPr>
      </w:pPr>
    </w:p>
    <w:p w14:paraId="489AAD00" w14:textId="77777777" w:rsidR="00976A3C" w:rsidRPr="00442FD5" w:rsidRDefault="00976A3C" w:rsidP="00986D83">
      <w:pPr>
        <w:spacing w:after="0" w:line="240" w:lineRule="auto"/>
        <w:jc w:val="both"/>
        <w:rPr>
          <w:rFonts w:ascii="Times New Roman" w:hAnsi="Times New Roman" w:cs="Times New Roman"/>
          <w:bCs/>
          <w:color w:val="000000" w:themeColor="text1"/>
          <w:sz w:val="24"/>
          <w:szCs w:val="24"/>
        </w:rPr>
      </w:pPr>
      <w:r w:rsidRPr="00442FD5">
        <w:rPr>
          <w:rFonts w:ascii="Times New Roman" w:hAnsi="Times New Roman" w:cs="Times New Roman"/>
          <w:bCs/>
          <w:color w:val="000000" w:themeColor="text1"/>
          <w:sz w:val="24"/>
          <w:szCs w:val="24"/>
        </w:rPr>
        <w:t>Miratuar në datën</w:t>
      </w:r>
      <w:r w:rsidR="00FC6BDD" w:rsidRPr="00442FD5">
        <w:rPr>
          <w:rFonts w:ascii="Times New Roman" w:hAnsi="Times New Roman" w:cs="Times New Roman"/>
          <w:bCs/>
          <w:color w:val="000000" w:themeColor="text1"/>
          <w:sz w:val="24"/>
          <w:szCs w:val="24"/>
        </w:rPr>
        <w:t xml:space="preserve"> </w:t>
      </w:r>
      <w:r w:rsidR="00F27C68" w:rsidRPr="00442FD5">
        <w:rPr>
          <w:rFonts w:ascii="Times New Roman" w:hAnsi="Times New Roman" w:cs="Times New Roman"/>
          <w:bCs/>
          <w:color w:val="000000" w:themeColor="text1"/>
          <w:sz w:val="24"/>
          <w:szCs w:val="24"/>
        </w:rPr>
        <w:t>19.9</w:t>
      </w:r>
      <w:r w:rsidR="00E611BD" w:rsidRPr="00442FD5">
        <w:rPr>
          <w:rFonts w:ascii="Times New Roman" w:hAnsi="Times New Roman" w:cs="Times New Roman"/>
          <w:bCs/>
          <w:color w:val="000000" w:themeColor="text1"/>
          <w:sz w:val="24"/>
          <w:szCs w:val="24"/>
        </w:rPr>
        <w:t>.</w:t>
      </w:r>
      <w:r w:rsidR="007748A2" w:rsidRPr="00442FD5">
        <w:rPr>
          <w:rFonts w:ascii="Times New Roman" w:hAnsi="Times New Roman" w:cs="Times New Roman"/>
          <w:bCs/>
          <w:color w:val="000000" w:themeColor="text1"/>
          <w:sz w:val="24"/>
          <w:szCs w:val="24"/>
        </w:rPr>
        <w:t>202</w:t>
      </w:r>
      <w:r w:rsidR="00F86F45" w:rsidRPr="00442FD5">
        <w:rPr>
          <w:rFonts w:ascii="Times New Roman" w:hAnsi="Times New Roman" w:cs="Times New Roman"/>
          <w:bCs/>
          <w:color w:val="000000" w:themeColor="text1"/>
          <w:sz w:val="24"/>
          <w:szCs w:val="24"/>
        </w:rPr>
        <w:t>4</w:t>
      </w:r>
    </w:p>
    <w:p w14:paraId="70EBB7DB" w14:textId="77777777" w:rsidR="00200D3D" w:rsidRPr="00442FD5" w:rsidRDefault="00200D3D" w:rsidP="00986D83">
      <w:pPr>
        <w:spacing w:after="0" w:line="240" w:lineRule="auto"/>
        <w:jc w:val="both"/>
        <w:rPr>
          <w:rFonts w:ascii="Times New Roman" w:eastAsia="Times New Roman" w:hAnsi="Times New Roman" w:cs="Times New Roman"/>
          <w:color w:val="000000" w:themeColor="text1"/>
          <w:sz w:val="20"/>
          <w:szCs w:val="20"/>
        </w:rPr>
      </w:pPr>
    </w:p>
    <w:p w14:paraId="1DF94B1D" w14:textId="77777777" w:rsidR="00CE5517" w:rsidRPr="00442FD5" w:rsidRDefault="00CE5517" w:rsidP="00986D83">
      <w:pPr>
        <w:spacing w:after="0" w:line="240" w:lineRule="auto"/>
        <w:jc w:val="both"/>
        <w:rPr>
          <w:rFonts w:ascii="Times New Roman" w:eastAsia="Times New Roman" w:hAnsi="Times New Roman" w:cs="Times New Roman"/>
          <w:color w:val="000000" w:themeColor="text1"/>
          <w:sz w:val="20"/>
          <w:szCs w:val="20"/>
        </w:rPr>
      </w:pPr>
    </w:p>
    <w:p w14:paraId="7FC3696E" w14:textId="77777777" w:rsidR="009A2331" w:rsidRPr="00442FD5" w:rsidRDefault="009A2331" w:rsidP="00986D83">
      <w:pPr>
        <w:spacing w:after="0" w:line="240" w:lineRule="auto"/>
        <w:jc w:val="both"/>
        <w:rPr>
          <w:rFonts w:ascii="Times New Roman" w:eastAsia="Times New Roman" w:hAnsi="Times New Roman" w:cs="Times New Roman"/>
          <w:color w:val="000000" w:themeColor="text1"/>
          <w:sz w:val="20"/>
          <w:szCs w:val="20"/>
        </w:rPr>
      </w:pPr>
    </w:p>
    <w:p w14:paraId="06B08F42" w14:textId="77777777" w:rsidR="008A48E5" w:rsidRPr="00442FD5" w:rsidRDefault="008A48E5" w:rsidP="00986D83">
      <w:pPr>
        <w:spacing w:after="0" w:line="240" w:lineRule="auto"/>
        <w:jc w:val="both"/>
        <w:rPr>
          <w:rFonts w:ascii="Times New Roman" w:eastAsia="Times New Roman" w:hAnsi="Times New Roman" w:cs="Times New Roman"/>
          <w:color w:val="000000" w:themeColor="text1"/>
          <w:sz w:val="20"/>
          <w:szCs w:val="20"/>
        </w:rPr>
      </w:pPr>
    </w:p>
    <w:p w14:paraId="3E7498D7" w14:textId="77777777" w:rsidR="00213234" w:rsidRPr="00442FD5" w:rsidRDefault="00213234" w:rsidP="00986D83">
      <w:pPr>
        <w:spacing w:after="0"/>
        <w:jc w:val="both"/>
        <w:rPr>
          <w:rFonts w:ascii="Times New Roman" w:hAnsi="Times New Roman" w:cs="Times New Roman"/>
          <w:bCs/>
          <w:color w:val="000000" w:themeColor="text1"/>
          <w:sz w:val="20"/>
          <w:szCs w:val="20"/>
        </w:rPr>
      </w:pPr>
    </w:p>
    <w:sectPr w:rsidR="00213234" w:rsidRPr="00442FD5" w:rsidSect="00AE5B81">
      <w:footerReference w:type="default" r:id="rId8"/>
      <w:pgSz w:w="11906" w:h="16838" w:code="9"/>
      <w:pgMar w:top="1152" w:right="1152" w:bottom="115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F349" w14:textId="77777777" w:rsidR="005D07DA" w:rsidRDefault="005D07DA" w:rsidP="00420682">
      <w:pPr>
        <w:spacing w:after="0" w:line="240" w:lineRule="auto"/>
      </w:pPr>
      <w:r>
        <w:separator/>
      </w:r>
    </w:p>
  </w:endnote>
  <w:endnote w:type="continuationSeparator" w:id="0">
    <w:p w14:paraId="6D0A4BC5" w14:textId="77777777" w:rsidR="005D07DA" w:rsidRDefault="005D07DA"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62233"/>
      <w:docPartObj>
        <w:docPartGallery w:val="Page Numbers (Bottom of Page)"/>
        <w:docPartUnique/>
      </w:docPartObj>
    </w:sdtPr>
    <w:sdtEndPr>
      <w:rPr>
        <w:noProof/>
      </w:rPr>
    </w:sdtEndPr>
    <w:sdtContent>
      <w:p w14:paraId="0D34E879" w14:textId="77777777" w:rsidR="004B444F" w:rsidRDefault="004B444F">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Pr>
            <w:rFonts w:ascii="Times New Roman" w:hAnsi="Times New Roman" w:cs="Times New Roman"/>
            <w:noProof/>
            <w:sz w:val="24"/>
            <w:szCs w:val="24"/>
          </w:rPr>
          <w:t>5</w:t>
        </w:r>
        <w:r w:rsidRPr="0096575A">
          <w:rPr>
            <w:rFonts w:ascii="Times New Roman" w:hAnsi="Times New Roman" w:cs="Times New Roman"/>
            <w:noProof/>
            <w:sz w:val="24"/>
            <w:szCs w:val="24"/>
          </w:rPr>
          <w:fldChar w:fldCharType="end"/>
        </w:r>
      </w:p>
    </w:sdtContent>
  </w:sdt>
  <w:p w14:paraId="41C716C4" w14:textId="77777777" w:rsidR="004B444F" w:rsidRDefault="004B4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94C6" w14:textId="77777777" w:rsidR="005D07DA" w:rsidRDefault="005D07DA" w:rsidP="00420682">
      <w:pPr>
        <w:spacing w:after="0" w:line="240" w:lineRule="auto"/>
      </w:pPr>
      <w:r>
        <w:separator/>
      </w:r>
    </w:p>
  </w:footnote>
  <w:footnote w:type="continuationSeparator" w:id="0">
    <w:p w14:paraId="28F3DE5E" w14:textId="77777777" w:rsidR="005D07DA" w:rsidRDefault="005D07DA" w:rsidP="00420682">
      <w:pPr>
        <w:spacing w:after="0" w:line="240" w:lineRule="auto"/>
      </w:pPr>
      <w:r>
        <w:continuationSeparator/>
      </w:r>
    </w:p>
  </w:footnote>
  <w:footnote w:id="1">
    <w:p w14:paraId="7F04A4B8" w14:textId="77777777" w:rsidR="004B444F" w:rsidRPr="00FF57E0" w:rsidRDefault="004B444F">
      <w:pPr>
        <w:pStyle w:val="FootnoteText"/>
        <w:rPr>
          <w:lang w:val="sq-AL"/>
        </w:rPr>
      </w:pPr>
      <w:r>
        <w:rPr>
          <w:rStyle w:val="FootnoteReference"/>
        </w:rPr>
        <w:footnoteRef/>
      </w:r>
      <w:r>
        <w:t xml:space="preserve"> </w:t>
      </w:r>
      <w:r w:rsidRPr="00FF57E0">
        <w:rPr>
          <w:lang w:val="sq-AL"/>
        </w:rPr>
        <w:t>Ky ligj është përafruar pjesërisht me Rregulloren e Parlamentit Evropian dhe të Këshillit (BE) nr.</w:t>
      </w:r>
      <w:r>
        <w:rPr>
          <w:lang w:val="sq-AL"/>
        </w:rPr>
        <w:t xml:space="preserve"> 2018/848 të</w:t>
      </w:r>
      <w:r w:rsidRPr="00FF57E0">
        <w:rPr>
          <w:lang w:val="sq-AL"/>
        </w:rPr>
        <w:t xml:space="preserve"> datës 30 maj 2018, “Mbi prodhimin organik dhe etiketimin e produkteve organike dhe shfuqizimin e rregullores së Këshillit (KE) nr.</w:t>
      </w:r>
      <w:r>
        <w:rPr>
          <w:lang w:val="sq-AL"/>
        </w:rPr>
        <w:t xml:space="preserve"> </w:t>
      </w:r>
      <w:r w:rsidRPr="00FF57E0">
        <w:rPr>
          <w:lang w:val="sq-AL"/>
        </w:rPr>
        <w:t>834/2007. Numri CELEX: 32018R0848, Fletorja Zyrtare e Bashkimit Europian, seria L</w:t>
      </w:r>
      <w:r>
        <w:rPr>
          <w:lang w:val="sq-AL"/>
        </w:rPr>
        <w:t xml:space="preserve"> 150, datë 14.6.2018, faqe.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B61"/>
    <w:multiLevelType w:val="hybridMultilevel"/>
    <w:tmpl w:val="6DDC1D12"/>
    <w:lvl w:ilvl="0" w:tplc="B1E405A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2FF913A9"/>
    <w:multiLevelType w:val="hybridMultilevel"/>
    <w:tmpl w:val="D2220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716C4"/>
    <w:multiLevelType w:val="hybridMultilevel"/>
    <w:tmpl w:val="51F8F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A304E"/>
    <w:multiLevelType w:val="hybridMultilevel"/>
    <w:tmpl w:val="C8A03E30"/>
    <w:lvl w:ilvl="0" w:tplc="0C2A19A2">
      <w:start w:val="1"/>
      <w:numFmt w:val="lowerLetter"/>
      <w:lvlText w:val="%1)"/>
      <w:lvlJc w:val="left"/>
      <w:pPr>
        <w:ind w:left="700" w:hanging="360"/>
      </w:pPr>
      <w:rPr>
        <w:rFonts w:hint="default"/>
        <w:b w:val="0"/>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733B642A"/>
    <w:multiLevelType w:val="multilevel"/>
    <w:tmpl w:val="FA74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729486">
    <w:abstractNumId w:val="1"/>
  </w:num>
  <w:num w:numId="2" w16cid:durableId="1759524950">
    <w:abstractNumId w:val="0"/>
  </w:num>
  <w:num w:numId="3" w16cid:durableId="1783575775">
    <w:abstractNumId w:val="2"/>
  </w:num>
  <w:num w:numId="4" w16cid:durableId="453208148">
    <w:abstractNumId w:val="3"/>
  </w:num>
  <w:num w:numId="5" w16cid:durableId="125660758">
    <w:abstractNumId w:val="4"/>
  </w:num>
  <w:num w:numId="6" w16cid:durableId="1956054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3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1406"/>
    <w:rsid w:val="00002637"/>
    <w:rsid w:val="00002A97"/>
    <w:rsid w:val="00002F75"/>
    <w:rsid w:val="00005CCE"/>
    <w:rsid w:val="00011558"/>
    <w:rsid w:val="000115A2"/>
    <w:rsid w:val="000141A5"/>
    <w:rsid w:val="00024790"/>
    <w:rsid w:val="00040D8C"/>
    <w:rsid w:val="00042B9A"/>
    <w:rsid w:val="00043C57"/>
    <w:rsid w:val="000514F1"/>
    <w:rsid w:val="000518D6"/>
    <w:rsid w:val="000545C8"/>
    <w:rsid w:val="00054966"/>
    <w:rsid w:val="00055AB5"/>
    <w:rsid w:val="00057CA1"/>
    <w:rsid w:val="00060376"/>
    <w:rsid w:val="00072080"/>
    <w:rsid w:val="0007384C"/>
    <w:rsid w:val="000765C2"/>
    <w:rsid w:val="00082266"/>
    <w:rsid w:val="00091A46"/>
    <w:rsid w:val="00092218"/>
    <w:rsid w:val="0009415D"/>
    <w:rsid w:val="00096985"/>
    <w:rsid w:val="00096F02"/>
    <w:rsid w:val="00097617"/>
    <w:rsid w:val="000A1E47"/>
    <w:rsid w:val="000A3B4D"/>
    <w:rsid w:val="000A6B3D"/>
    <w:rsid w:val="000B1356"/>
    <w:rsid w:val="000B3C36"/>
    <w:rsid w:val="000B3F8E"/>
    <w:rsid w:val="000B5AFE"/>
    <w:rsid w:val="000C5D75"/>
    <w:rsid w:val="000D199E"/>
    <w:rsid w:val="000D1F72"/>
    <w:rsid w:val="000E268C"/>
    <w:rsid w:val="000E2A1F"/>
    <w:rsid w:val="000E32F6"/>
    <w:rsid w:val="000E4CA8"/>
    <w:rsid w:val="000E5BA6"/>
    <w:rsid w:val="000F3B53"/>
    <w:rsid w:val="000F482E"/>
    <w:rsid w:val="000F7B8C"/>
    <w:rsid w:val="00104BB6"/>
    <w:rsid w:val="00106F6D"/>
    <w:rsid w:val="001103C0"/>
    <w:rsid w:val="0011415C"/>
    <w:rsid w:val="00117D28"/>
    <w:rsid w:val="00121E29"/>
    <w:rsid w:val="00122D1F"/>
    <w:rsid w:val="00123EA5"/>
    <w:rsid w:val="0012550D"/>
    <w:rsid w:val="001268E9"/>
    <w:rsid w:val="00130958"/>
    <w:rsid w:val="00132CEC"/>
    <w:rsid w:val="00135A36"/>
    <w:rsid w:val="00136EC9"/>
    <w:rsid w:val="00146D52"/>
    <w:rsid w:val="00153CC5"/>
    <w:rsid w:val="00154CFD"/>
    <w:rsid w:val="00155BCF"/>
    <w:rsid w:val="00155EBC"/>
    <w:rsid w:val="00163579"/>
    <w:rsid w:val="00166272"/>
    <w:rsid w:val="00166898"/>
    <w:rsid w:val="00167D1D"/>
    <w:rsid w:val="0017417B"/>
    <w:rsid w:val="00176471"/>
    <w:rsid w:val="001816AF"/>
    <w:rsid w:val="00191A00"/>
    <w:rsid w:val="00191BE2"/>
    <w:rsid w:val="001942D4"/>
    <w:rsid w:val="001960B2"/>
    <w:rsid w:val="001A1919"/>
    <w:rsid w:val="001A2945"/>
    <w:rsid w:val="001B2638"/>
    <w:rsid w:val="001B3DFC"/>
    <w:rsid w:val="001B426D"/>
    <w:rsid w:val="001B4C28"/>
    <w:rsid w:val="001B796E"/>
    <w:rsid w:val="001C0806"/>
    <w:rsid w:val="001C1A1A"/>
    <w:rsid w:val="001C2335"/>
    <w:rsid w:val="001C445C"/>
    <w:rsid w:val="001C5CDE"/>
    <w:rsid w:val="001C5D35"/>
    <w:rsid w:val="001C6A0A"/>
    <w:rsid w:val="001C7EC0"/>
    <w:rsid w:val="001D2895"/>
    <w:rsid w:val="001D31EB"/>
    <w:rsid w:val="001D77D6"/>
    <w:rsid w:val="001D7939"/>
    <w:rsid w:val="001E03DC"/>
    <w:rsid w:val="001E785F"/>
    <w:rsid w:val="001F194A"/>
    <w:rsid w:val="001F44B1"/>
    <w:rsid w:val="001F78C3"/>
    <w:rsid w:val="001F797D"/>
    <w:rsid w:val="0020004E"/>
    <w:rsid w:val="002009A1"/>
    <w:rsid w:val="00200D3D"/>
    <w:rsid w:val="0020160E"/>
    <w:rsid w:val="0020170B"/>
    <w:rsid w:val="002024C9"/>
    <w:rsid w:val="00202E33"/>
    <w:rsid w:val="00204052"/>
    <w:rsid w:val="0020440F"/>
    <w:rsid w:val="002044B0"/>
    <w:rsid w:val="0020507F"/>
    <w:rsid w:val="002101FE"/>
    <w:rsid w:val="00212E52"/>
    <w:rsid w:val="00213234"/>
    <w:rsid w:val="00214122"/>
    <w:rsid w:val="00214854"/>
    <w:rsid w:val="0021715D"/>
    <w:rsid w:val="00217DA0"/>
    <w:rsid w:val="00221AAC"/>
    <w:rsid w:val="00223BC9"/>
    <w:rsid w:val="00223F53"/>
    <w:rsid w:val="00224329"/>
    <w:rsid w:val="00225DD1"/>
    <w:rsid w:val="00233280"/>
    <w:rsid w:val="00234BD8"/>
    <w:rsid w:val="0024009A"/>
    <w:rsid w:val="0024206A"/>
    <w:rsid w:val="00243B60"/>
    <w:rsid w:val="00247DF1"/>
    <w:rsid w:val="00250F7F"/>
    <w:rsid w:val="00260E70"/>
    <w:rsid w:val="00264FD5"/>
    <w:rsid w:val="00266C06"/>
    <w:rsid w:val="00267E57"/>
    <w:rsid w:val="0027350F"/>
    <w:rsid w:val="00274881"/>
    <w:rsid w:val="00274D4C"/>
    <w:rsid w:val="0027513D"/>
    <w:rsid w:val="002753F6"/>
    <w:rsid w:val="00277C89"/>
    <w:rsid w:val="00280456"/>
    <w:rsid w:val="00282145"/>
    <w:rsid w:val="00282B0E"/>
    <w:rsid w:val="00283CED"/>
    <w:rsid w:val="00284618"/>
    <w:rsid w:val="00284AC7"/>
    <w:rsid w:val="00294FCA"/>
    <w:rsid w:val="002955C2"/>
    <w:rsid w:val="00296ECC"/>
    <w:rsid w:val="002A025E"/>
    <w:rsid w:val="002A47D7"/>
    <w:rsid w:val="002B5575"/>
    <w:rsid w:val="002C23DE"/>
    <w:rsid w:val="002C7626"/>
    <w:rsid w:val="002C7D02"/>
    <w:rsid w:val="002C7EEC"/>
    <w:rsid w:val="002D3DB1"/>
    <w:rsid w:val="002D4309"/>
    <w:rsid w:val="002D5F14"/>
    <w:rsid w:val="002D6007"/>
    <w:rsid w:val="002E0FFB"/>
    <w:rsid w:val="002E2079"/>
    <w:rsid w:val="002E5221"/>
    <w:rsid w:val="002F000B"/>
    <w:rsid w:val="002F5953"/>
    <w:rsid w:val="002F5EBE"/>
    <w:rsid w:val="002F5F81"/>
    <w:rsid w:val="00300CDA"/>
    <w:rsid w:val="00301305"/>
    <w:rsid w:val="0030276C"/>
    <w:rsid w:val="003046A3"/>
    <w:rsid w:val="003068D3"/>
    <w:rsid w:val="0031187E"/>
    <w:rsid w:val="003168B3"/>
    <w:rsid w:val="00323264"/>
    <w:rsid w:val="003248D9"/>
    <w:rsid w:val="00325554"/>
    <w:rsid w:val="003305E1"/>
    <w:rsid w:val="003333CC"/>
    <w:rsid w:val="00333D83"/>
    <w:rsid w:val="00336EED"/>
    <w:rsid w:val="003403C8"/>
    <w:rsid w:val="003435E8"/>
    <w:rsid w:val="003547D6"/>
    <w:rsid w:val="003606B2"/>
    <w:rsid w:val="00363075"/>
    <w:rsid w:val="00365BF7"/>
    <w:rsid w:val="003706C5"/>
    <w:rsid w:val="003737A1"/>
    <w:rsid w:val="003745EF"/>
    <w:rsid w:val="003752FF"/>
    <w:rsid w:val="00375597"/>
    <w:rsid w:val="0038113B"/>
    <w:rsid w:val="0038331D"/>
    <w:rsid w:val="00384D1C"/>
    <w:rsid w:val="00395396"/>
    <w:rsid w:val="003953EE"/>
    <w:rsid w:val="00397541"/>
    <w:rsid w:val="003A135F"/>
    <w:rsid w:val="003A38DC"/>
    <w:rsid w:val="003A63A5"/>
    <w:rsid w:val="003B346B"/>
    <w:rsid w:val="003C118D"/>
    <w:rsid w:val="003C2EFD"/>
    <w:rsid w:val="003C400C"/>
    <w:rsid w:val="003C48FF"/>
    <w:rsid w:val="003D0E7F"/>
    <w:rsid w:val="003D22D5"/>
    <w:rsid w:val="003D5049"/>
    <w:rsid w:val="003D59B2"/>
    <w:rsid w:val="003D5ED0"/>
    <w:rsid w:val="003E72F7"/>
    <w:rsid w:val="003F016A"/>
    <w:rsid w:val="003F29A8"/>
    <w:rsid w:val="003F398D"/>
    <w:rsid w:val="0040042E"/>
    <w:rsid w:val="00403430"/>
    <w:rsid w:val="00403A89"/>
    <w:rsid w:val="00412519"/>
    <w:rsid w:val="00412FA1"/>
    <w:rsid w:val="0041300C"/>
    <w:rsid w:val="00420682"/>
    <w:rsid w:val="00433BCD"/>
    <w:rsid w:val="00436717"/>
    <w:rsid w:val="00437B33"/>
    <w:rsid w:val="00442FD5"/>
    <w:rsid w:val="00445610"/>
    <w:rsid w:val="00446CCC"/>
    <w:rsid w:val="00447207"/>
    <w:rsid w:val="0045538C"/>
    <w:rsid w:val="004555DB"/>
    <w:rsid w:val="00455BBA"/>
    <w:rsid w:val="00460BC4"/>
    <w:rsid w:val="00461AD5"/>
    <w:rsid w:val="00463324"/>
    <w:rsid w:val="004647DB"/>
    <w:rsid w:val="00467694"/>
    <w:rsid w:val="00471609"/>
    <w:rsid w:val="004771A5"/>
    <w:rsid w:val="00477804"/>
    <w:rsid w:val="0048008F"/>
    <w:rsid w:val="0048341A"/>
    <w:rsid w:val="00484922"/>
    <w:rsid w:val="004866A8"/>
    <w:rsid w:val="00486954"/>
    <w:rsid w:val="00492BFD"/>
    <w:rsid w:val="00496497"/>
    <w:rsid w:val="00497940"/>
    <w:rsid w:val="004A2038"/>
    <w:rsid w:val="004A41F0"/>
    <w:rsid w:val="004A5884"/>
    <w:rsid w:val="004A5DE6"/>
    <w:rsid w:val="004B12D2"/>
    <w:rsid w:val="004B37D4"/>
    <w:rsid w:val="004B444F"/>
    <w:rsid w:val="004B6ED9"/>
    <w:rsid w:val="004C20B0"/>
    <w:rsid w:val="004C2DFD"/>
    <w:rsid w:val="004D3A79"/>
    <w:rsid w:val="004D3CFC"/>
    <w:rsid w:val="004D6DAE"/>
    <w:rsid w:val="004D74A9"/>
    <w:rsid w:val="004E0701"/>
    <w:rsid w:val="004E0CFF"/>
    <w:rsid w:val="004E184E"/>
    <w:rsid w:val="004E1C0F"/>
    <w:rsid w:val="004E48D1"/>
    <w:rsid w:val="004E62D6"/>
    <w:rsid w:val="004E7290"/>
    <w:rsid w:val="004E7E53"/>
    <w:rsid w:val="004F446C"/>
    <w:rsid w:val="004F447A"/>
    <w:rsid w:val="004F7030"/>
    <w:rsid w:val="00513242"/>
    <w:rsid w:val="00513E1E"/>
    <w:rsid w:val="00513F13"/>
    <w:rsid w:val="00514F45"/>
    <w:rsid w:val="005201B5"/>
    <w:rsid w:val="0052203F"/>
    <w:rsid w:val="00522FFB"/>
    <w:rsid w:val="005257A6"/>
    <w:rsid w:val="00530354"/>
    <w:rsid w:val="00531970"/>
    <w:rsid w:val="00531A97"/>
    <w:rsid w:val="00533AC7"/>
    <w:rsid w:val="00536F06"/>
    <w:rsid w:val="00542102"/>
    <w:rsid w:val="00550FA3"/>
    <w:rsid w:val="00552AF2"/>
    <w:rsid w:val="0055575B"/>
    <w:rsid w:val="0055690D"/>
    <w:rsid w:val="00556AD2"/>
    <w:rsid w:val="0055707F"/>
    <w:rsid w:val="00564024"/>
    <w:rsid w:val="005661F9"/>
    <w:rsid w:val="00566DBC"/>
    <w:rsid w:val="00570DA2"/>
    <w:rsid w:val="005726F2"/>
    <w:rsid w:val="00573EE3"/>
    <w:rsid w:val="00575ADC"/>
    <w:rsid w:val="005767F6"/>
    <w:rsid w:val="00584186"/>
    <w:rsid w:val="005841D1"/>
    <w:rsid w:val="00587F0E"/>
    <w:rsid w:val="005908D6"/>
    <w:rsid w:val="00591503"/>
    <w:rsid w:val="00591A3B"/>
    <w:rsid w:val="005920B7"/>
    <w:rsid w:val="0059248B"/>
    <w:rsid w:val="0059341A"/>
    <w:rsid w:val="0059342C"/>
    <w:rsid w:val="00596BF3"/>
    <w:rsid w:val="005A0D53"/>
    <w:rsid w:val="005A7379"/>
    <w:rsid w:val="005B1D69"/>
    <w:rsid w:val="005B276D"/>
    <w:rsid w:val="005B5423"/>
    <w:rsid w:val="005B56CD"/>
    <w:rsid w:val="005B6E3F"/>
    <w:rsid w:val="005C1F7E"/>
    <w:rsid w:val="005C3D1D"/>
    <w:rsid w:val="005D05F3"/>
    <w:rsid w:val="005D07DA"/>
    <w:rsid w:val="005D15D9"/>
    <w:rsid w:val="005D22F8"/>
    <w:rsid w:val="005D3530"/>
    <w:rsid w:val="005F00A8"/>
    <w:rsid w:val="005F010E"/>
    <w:rsid w:val="00602362"/>
    <w:rsid w:val="0060535D"/>
    <w:rsid w:val="006066FA"/>
    <w:rsid w:val="0061141E"/>
    <w:rsid w:val="00612070"/>
    <w:rsid w:val="00614273"/>
    <w:rsid w:val="006202E6"/>
    <w:rsid w:val="0062077A"/>
    <w:rsid w:val="0062163A"/>
    <w:rsid w:val="00621889"/>
    <w:rsid w:val="00621A17"/>
    <w:rsid w:val="00623F4C"/>
    <w:rsid w:val="00636E82"/>
    <w:rsid w:val="006465EF"/>
    <w:rsid w:val="00646924"/>
    <w:rsid w:val="00647466"/>
    <w:rsid w:val="00651D0E"/>
    <w:rsid w:val="00654305"/>
    <w:rsid w:val="00657015"/>
    <w:rsid w:val="00663243"/>
    <w:rsid w:val="00664FDB"/>
    <w:rsid w:val="00670AA2"/>
    <w:rsid w:val="0067406E"/>
    <w:rsid w:val="00677E6C"/>
    <w:rsid w:val="00683C22"/>
    <w:rsid w:val="0068478A"/>
    <w:rsid w:val="00687EB0"/>
    <w:rsid w:val="0069055C"/>
    <w:rsid w:val="00691165"/>
    <w:rsid w:val="00694869"/>
    <w:rsid w:val="00696D19"/>
    <w:rsid w:val="00697FA8"/>
    <w:rsid w:val="006A2688"/>
    <w:rsid w:val="006B02FE"/>
    <w:rsid w:val="006B3074"/>
    <w:rsid w:val="006B3952"/>
    <w:rsid w:val="006B5C37"/>
    <w:rsid w:val="006C2C78"/>
    <w:rsid w:val="006C3818"/>
    <w:rsid w:val="006C54E5"/>
    <w:rsid w:val="006C6D22"/>
    <w:rsid w:val="006C7476"/>
    <w:rsid w:val="006D3023"/>
    <w:rsid w:val="006D7AB1"/>
    <w:rsid w:val="006F3B67"/>
    <w:rsid w:val="006F4D55"/>
    <w:rsid w:val="006F5C30"/>
    <w:rsid w:val="007031E5"/>
    <w:rsid w:val="00703E15"/>
    <w:rsid w:val="00707B70"/>
    <w:rsid w:val="0071247D"/>
    <w:rsid w:val="007140D9"/>
    <w:rsid w:val="00715DD9"/>
    <w:rsid w:val="007217C2"/>
    <w:rsid w:val="0072436B"/>
    <w:rsid w:val="007243F1"/>
    <w:rsid w:val="00726365"/>
    <w:rsid w:val="00726525"/>
    <w:rsid w:val="0073064D"/>
    <w:rsid w:val="00732B0C"/>
    <w:rsid w:val="00736DC8"/>
    <w:rsid w:val="007403CF"/>
    <w:rsid w:val="00740D48"/>
    <w:rsid w:val="00742442"/>
    <w:rsid w:val="00750246"/>
    <w:rsid w:val="00750AED"/>
    <w:rsid w:val="00760420"/>
    <w:rsid w:val="007654B3"/>
    <w:rsid w:val="0076750F"/>
    <w:rsid w:val="00770CEF"/>
    <w:rsid w:val="00770FAD"/>
    <w:rsid w:val="00772C10"/>
    <w:rsid w:val="00774741"/>
    <w:rsid w:val="007748A2"/>
    <w:rsid w:val="007749AC"/>
    <w:rsid w:val="00775308"/>
    <w:rsid w:val="00781CCC"/>
    <w:rsid w:val="00782156"/>
    <w:rsid w:val="0078321A"/>
    <w:rsid w:val="00783B0B"/>
    <w:rsid w:val="0078794C"/>
    <w:rsid w:val="00791C2B"/>
    <w:rsid w:val="007A1622"/>
    <w:rsid w:val="007A2A36"/>
    <w:rsid w:val="007A2E0E"/>
    <w:rsid w:val="007A460E"/>
    <w:rsid w:val="007B03FE"/>
    <w:rsid w:val="007B4156"/>
    <w:rsid w:val="007C083E"/>
    <w:rsid w:val="007C0915"/>
    <w:rsid w:val="007D0235"/>
    <w:rsid w:val="007D189C"/>
    <w:rsid w:val="007D6440"/>
    <w:rsid w:val="007D742E"/>
    <w:rsid w:val="007D76F7"/>
    <w:rsid w:val="007E0959"/>
    <w:rsid w:val="007E2515"/>
    <w:rsid w:val="007E6D9E"/>
    <w:rsid w:val="007E7BD6"/>
    <w:rsid w:val="007F2AAA"/>
    <w:rsid w:val="007F3B8B"/>
    <w:rsid w:val="007F46B2"/>
    <w:rsid w:val="007F5841"/>
    <w:rsid w:val="00801608"/>
    <w:rsid w:val="00801790"/>
    <w:rsid w:val="00802158"/>
    <w:rsid w:val="008030D2"/>
    <w:rsid w:val="00805A2B"/>
    <w:rsid w:val="0080796E"/>
    <w:rsid w:val="00811138"/>
    <w:rsid w:val="008113D4"/>
    <w:rsid w:val="0081405B"/>
    <w:rsid w:val="00817643"/>
    <w:rsid w:val="00820E26"/>
    <w:rsid w:val="008256AA"/>
    <w:rsid w:val="008372DF"/>
    <w:rsid w:val="00840462"/>
    <w:rsid w:val="008420C3"/>
    <w:rsid w:val="008535CB"/>
    <w:rsid w:val="0085472C"/>
    <w:rsid w:val="00857D03"/>
    <w:rsid w:val="008620E4"/>
    <w:rsid w:val="008621F6"/>
    <w:rsid w:val="0086360A"/>
    <w:rsid w:val="00863E39"/>
    <w:rsid w:val="0087208B"/>
    <w:rsid w:val="008720AB"/>
    <w:rsid w:val="0087264B"/>
    <w:rsid w:val="0087468B"/>
    <w:rsid w:val="008814EA"/>
    <w:rsid w:val="0088367C"/>
    <w:rsid w:val="00883D53"/>
    <w:rsid w:val="0088796B"/>
    <w:rsid w:val="00887E61"/>
    <w:rsid w:val="008914C1"/>
    <w:rsid w:val="00892C77"/>
    <w:rsid w:val="00896644"/>
    <w:rsid w:val="0089762F"/>
    <w:rsid w:val="008A1646"/>
    <w:rsid w:val="008A38AE"/>
    <w:rsid w:val="008A3C31"/>
    <w:rsid w:val="008A48E5"/>
    <w:rsid w:val="008B3FAE"/>
    <w:rsid w:val="008C15C7"/>
    <w:rsid w:val="008C1C92"/>
    <w:rsid w:val="008C3427"/>
    <w:rsid w:val="008D12D7"/>
    <w:rsid w:val="008D3FB7"/>
    <w:rsid w:val="008D4F14"/>
    <w:rsid w:val="008D7A6F"/>
    <w:rsid w:val="008E125A"/>
    <w:rsid w:val="008E555B"/>
    <w:rsid w:val="008F1443"/>
    <w:rsid w:val="008F7F96"/>
    <w:rsid w:val="00900D7B"/>
    <w:rsid w:val="00901447"/>
    <w:rsid w:val="00903DE7"/>
    <w:rsid w:val="00904604"/>
    <w:rsid w:val="0090583C"/>
    <w:rsid w:val="0091014E"/>
    <w:rsid w:val="009104DF"/>
    <w:rsid w:val="00925F09"/>
    <w:rsid w:val="0093737B"/>
    <w:rsid w:val="009438AE"/>
    <w:rsid w:val="00944D6B"/>
    <w:rsid w:val="00953B8E"/>
    <w:rsid w:val="00954940"/>
    <w:rsid w:val="00954FD3"/>
    <w:rsid w:val="00957A39"/>
    <w:rsid w:val="00957B5F"/>
    <w:rsid w:val="0096096B"/>
    <w:rsid w:val="00964128"/>
    <w:rsid w:val="0096575A"/>
    <w:rsid w:val="00966008"/>
    <w:rsid w:val="00970D95"/>
    <w:rsid w:val="00974717"/>
    <w:rsid w:val="00976A3C"/>
    <w:rsid w:val="00976B1C"/>
    <w:rsid w:val="00983F4A"/>
    <w:rsid w:val="0098483E"/>
    <w:rsid w:val="00984F5A"/>
    <w:rsid w:val="00986D83"/>
    <w:rsid w:val="009874B3"/>
    <w:rsid w:val="00991D86"/>
    <w:rsid w:val="00993777"/>
    <w:rsid w:val="0099741A"/>
    <w:rsid w:val="009A2331"/>
    <w:rsid w:val="009A4870"/>
    <w:rsid w:val="009A6F98"/>
    <w:rsid w:val="009A789B"/>
    <w:rsid w:val="009B1183"/>
    <w:rsid w:val="009B4325"/>
    <w:rsid w:val="009B5FBA"/>
    <w:rsid w:val="009B61B1"/>
    <w:rsid w:val="009B735E"/>
    <w:rsid w:val="009C0ABA"/>
    <w:rsid w:val="009C12D6"/>
    <w:rsid w:val="009C52A4"/>
    <w:rsid w:val="009C5DE0"/>
    <w:rsid w:val="009D36E7"/>
    <w:rsid w:val="009D5B05"/>
    <w:rsid w:val="009E259E"/>
    <w:rsid w:val="009E27A9"/>
    <w:rsid w:val="009F1802"/>
    <w:rsid w:val="00A01F1A"/>
    <w:rsid w:val="00A06D12"/>
    <w:rsid w:val="00A10B5D"/>
    <w:rsid w:val="00A159CC"/>
    <w:rsid w:val="00A15DE9"/>
    <w:rsid w:val="00A16356"/>
    <w:rsid w:val="00A2406E"/>
    <w:rsid w:val="00A2654C"/>
    <w:rsid w:val="00A27C1F"/>
    <w:rsid w:val="00A34D9D"/>
    <w:rsid w:val="00A35A3F"/>
    <w:rsid w:val="00A36786"/>
    <w:rsid w:val="00A36DF9"/>
    <w:rsid w:val="00A40685"/>
    <w:rsid w:val="00A431DD"/>
    <w:rsid w:val="00A510CF"/>
    <w:rsid w:val="00A5415E"/>
    <w:rsid w:val="00A645A6"/>
    <w:rsid w:val="00A7382D"/>
    <w:rsid w:val="00A7502E"/>
    <w:rsid w:val="00A75385"/>
    <w:rsid w:val="00A7761C"/>
    <w:rsid w:val="00A91D7A"/>
    <w:rsid w:val="00A96936"/>
    <w:rsid w:val="00A97B73"/>
    <w:rsid w:val="00AA32E0"/>
    <w:rsid w:val="00AA5367"/>
    <w:rsid w:val="00AA545E"/>
    <w:rsid w:val="00AA7433"/>
    <w:rsid w:val="00AB18EF"/>
    <w:rsid w:val="00AC2686"/>
    <w:rsid w:val="00AD1072"/>
    <w:rsid w:val="00AD2AD0"/>
    <w:rsid w:val="00AD4C52"/>
    <w:rsid w:val="00AE5B81"/>
    <w:rsid w:val="00AE5CA3"/>
    <w:rsid w:val="00AE6846"/>
    <w:rsid w:val="00AF0CE9"/>
    <w:rsid w:val="00AF1C1D"/>
    <w:rsid w:val="00AF4010"/>
    <w:rsid w:val="00AF5D8E"/>
    <w:rsid w:val="00AF79BB"/>
    <w:rsid w:val="00B03A16"/>
    <w:rsid w:val="00B05FAF"/>
    <w:rsid w:val="00B07961"/>
    <w:rsid w:val="00B07A20"/>
    <w:rsid w:val="00B108ED"/>
    <w:rsid w:val="00B12642"/>
    <w:rsid w:val="00B14BBE"/>
    <w:rsid w:val="00B17529"/>
    <w:rsid w:val="00B21672"/>
    <w:rsid w:val="00B238ED"/>
    <w:rsid w:val="00B26672"/>
    <w:rsid w:val="00B2797E"/>
    <w:rsid w:val="00B3200A"/>
    <w:rsid w:val="00B46B49"/>
    <w:rsid w:val="00B51F9D"/>
    <w:rsid w:val="00B54D96"/>
    <w:rsid w:val="00B603E9"/>
    <w:rsid w:val="00B6099E"/>
    <w:rsid w:val="00B61804"/>
    <w:rsid w:val="00B6427E"/>
    <w:rsid w:val="00B6704A"/>
    <w:rsid w:val="00B67778"/>
    <w:rsid w:val="00B67E49"/>
    <w:rsid w:val="00B70812"/>
    <w:rsid w:val="00B70962"/>
    <w:rsid w:val="00B8668D"/>
    <w:rsid w:val="00B938A4"/>
    <w:rsid w:val="00B9783F"/>
    <w:rsid w:val="00BA0226"/>
    <w:rsid w:val="00BA1706"/>
    <w:rsid w:val="00BA1CAD"/>
    <w:rsid w:val="00BA37D8"/>
    <w:rsid w:val="00BA5571"/>
    <w:rsid w:val="00BA684F"/>
    <w:rsid w:val="00BB15C8"/>
    <w:rsid w:val="00BB1755"/>
    <w:rsid w:val="00BB6F57"/>
    <w:rsid w:val="00BC0B3B"/>
    <w:rsid w:val="00BD4611"/>
    <w:rsid w:val="00BD625D"/>
    <w:rsid w:val="00BE1EE6"/>
    <w:rsid w:val="00BE2D48"/>
    <w:rsid w:val="00BE4BA2"/>
    <w:rsid w:val="00BE5023"/>
    <w:rsid w:val="00BF2791"/>
    <w:rsid w:val="00C0393E"/>
    <w:rsid w:val="00C0586F"/>
    <w:rsid w:val="00C1023D"/>
    <w:rsid w:val="00C10624"/>
    <w:rsid w:val="00C15323"/>
    <w:rsid w:val="00C17A6D"/>
    <w:rsid w:val="00C238A5"/>
    <w:rsid w:val="00C23E2C"/>
    <w:rsid w:val="00C31328"/>
    <w:rsid w:val="00C33585"/>
    <w:rsid w:val="00C3367C"/>
    <w:rsid w:val="00C36029"/>
    <w:rsid w:val="00C40B28"/>
    <w:rsid w:val="00C4191B"/>
    <w:rsid w:val="00C446ED"/>
    <w:rsid w:val="00C5239D"/>
    <w:rsid w:val="00C53EBB"/>
    <w:rsid w:val="00C57F88"/>
    <w:rsid w:val="00C60CAD"/>
    <w:rsid w:val="00C639D8"/>
    <w:rsid w:val="00C64341"/>
    <w:rsid w:val="00C6446D"/>
    <w:rsid w:val="00C6573D"/>
    <w:rsid w:val="00C70D94"/>
    <w:rsid w:val="00C71734"/>
    <w:rsid w:val="00C74B4C"/>
    <w:rsid w:val="00C751AA"/>
    <w:rsid w:val="00C75834"/>
    <w:rsid w:val="00C76F7D"/>
    <w:rsid w:val="00C82002"/>
    <w:rsid w:val="00C85BBF"/>
    <w:rsid w:val="00C86CD9"/>
    <w:rsid w:val="00C90FD7"/>
    <w:rsid w:val="00C91072"/>
    <w:rsid w:val="00C925DC"/>
    <w:rsid w:val="00C92C5B"/>
    <w:rsid w:val="00CA0828"/>
    <w:rsid w:val="00CB0B77"/>
    <w:rsid w:val="00CB13A2"/>
    <w:rsid w:val="00CB1B8E"/>
    <w:rsid w:val="00CC1277"/>
    <w:rsid w:val="00CC15A1"/>
    <w:rsid w:val="00CC4FCE"/>
    <w:rsid w:val="00CC59EF"/>
    <w:rsid w:val="00CC7027"/>
    <w:rsid w:val="00CC7CA2"/>
    <w:rsid w:val="00CD55FA"/>
    <w:rsid w:val="00CD5705"/>
    <w:rsid w:val="00CD7001"/>
    <w:rsid w:val="00CE2478"/>
    <w:rsid w:val="00CE42A7"/>
    <w:rsid w:val="00CE4E9C"/>
    <w:rsid w:val="00CE5517"/>
    <w:rsid w:val="00CE7E96"/>
    <w:rsid w:val="00CF367E"/>
    <w:rsid w:val="00CF5B26"/>
    <w:rsid w:val="00CF6D0A"/>
    <w:rsid w:val="00D04193"/>
    <w:rsid w:val="00D05315"/>
    <w:rsid w:val="00D05D9E"/>
    <w:rsid w:val="00D127E2"/>
    <w:rsid w:val="00D163F1"/>
    <w:rsid w:val="00D23C4B"/>
    <w:rsid w:val="00D24B56"/>
    <w:rsid w:val="00D267FA"/>
    <w:rsid w:val="00D30F11"/>
    <w:rsid w:val="00D3435E"/>
    <w:rsid w:val="00D3649D"/>
    <w:rsid w:val="00D4010A"/>
    <w:rsid w:val="00D41916"/>
    <w:rsid w:val="00D45AC2"/>
    <w:rsid w:val="00D45F60"/>
    <w:rsid w:val="00D46AAD"/>
    <w:rsid w:val="00D50CA0"/>
    <w:rsid w:val="00D51772"/>
    <w:rsid w:val="00D52992"/>
    <w:rsid w:val="00D5660B"/>
    <w:rsid w:val="00D56B07"/>
    <w:rsid w:val="00D56C48"/>
    <w:rsid w:val="00D60C6B"/>
    <w:rsid w:val="00D60E46"/>
    <w:rsid w:val="00D623FA"/>
    <w:rsid w:val="00D77A18"/>
    <w:rsid w:val="00D77F1A"/>
    <w:rsid w:val="00D82245"/>
    <w:rsid w:val="00D85C1B"/>
    <w:rsid w:val="00D87B52"/>
    <w:rsid w:val="00D91E9A"/>
    <w:rsid w:val="00D96CFC"/>
    <w:rsid w:val="00DA2B84"/>
    <w:rsid w:val="00DA56D4"/>
    <w:rsid w:val="00DB03A8"/>
    <w:rsid w:val="00DB5847"/>
    <w:rsid w:val="00DC03DB"/>
    <w:rsid w:val="00DC0BDC"/>
    <w:rsid w:val="00DC1137"/>
    <w:rsid w:val="00DC34E0"/>
    <w:rsid w:val="00DD492E"/>
    <w:rsid w:val="00DD596F"/>
    <w:rsid w:val="00DD7DEF"/>
    <w:rsid w:val="00DE163B"/>
    <w:rsid w:val="00DF2019"/>
    <w:rsid w:val="00DF295D"/>
    <w:rsid w:val="00DF2AD5"/>
    <w:rsid w:val="00DF729A"/>
    <w:rsid w:val="00DF7D66"/>
    <w:rsid w:val="00DF7EEC"/>
    <w:rsid w:val="00E02F28"/>
    <w:rsid w:val="00E0397A"/>
    <w:rsid w:val="00E04303"/>
    <w:rsid w:val="00E0478D"/>
    <w:rsid w:val="00E07D94"/>
    <w:rsid w:val="00E07E8C"/>
    <w:rsid w:val="00E117B3"/>
    <w:rsid w:val="00E20095"/>
    <w:rsid w:val="00E208F9"/>
    <w:rsid w:val="00E2124C"/>
    <w:rsid w:val="00E238E3"/>
    <w:rsid w:val="00E31171"/>
    <w:rsid w:val="00E32B8C"/>
    <w:rsid w:val="00E33812"/>
    <w:rsid w:val="00E370B3"/>
    <w:rsid w:val="00E452DA"/>
    <w:rsid w:val="00E47C1A"/>
    <w:rsid w:val="00E5279C"/>
    <w:rsid w:val="00E5366F"/>
    <w:rsid w:val="00E60B3E"/>
    <w:rsid w:val="00E611BD"/>
    <w:rsid w:val="00E6234F"/>
    <w:rsid w:val="00E64795"/>
    <w:rsid w:val="00E67E80"/>
    <w:rsid w:val="00E72BC5"/>
    <w:rsid w:val="00E76B9D"/>
    <w:rsid w:val="00E7782A"/>
    <w:rsid w:val="00E8046B"/>
    <w:rsid w:val="00E82905"/>
    <w:rsid w:val="00E9471E"/>
    <w:rsid w:val="00E95A40"/>
    <w:rsid w:val="00EA2023"/>
    <w:rsid w:val="00EA4CD7"/>
    <w:rsid w:val="00EA5E05"/>
    <w:rsid w:val="00EB262A"/>
    <w:rsid w:val="00EC47A4"/>
    <w:rsid w:val="00EC55E7"/>
    <w:rsid w:val="00EC57E8"/>
    <w:rsid w:val="00EC5AA5"/>
    <w:rsid w:val="00EC5B31"/>
    <w:rsid w:val="00ED2418"/>
    <w:rsid w:val="00ED3463"/>
    <w:rsid w:val="00ED4B7D"/>
    <w:rsid w:val="00ED5160"/>
    <w:rsid w:val="00ED7107"/>
    <w:rsid w:val="00EE5C98"/>
    <w:rsid w:val="00EE7E5D"/>
    <w:rsid w:val="00EF4CCD"/>
    <w:rsid w:val="00EF5D0B"/>
    <w:rsid w:val="00EF7E55"/>
    <w:rsid w:val="00F037FD"/>
    <w:rsid w:val="00F03AA2"/>
    <w:rsid w:val="00F03F03"/>
    <w:rsid w:val="00F07F7F"/>
    <w:rsid w:val="00F234B6"/>
    <w:rsid w:val="00F27C68"/>
    <w:rsid w:val="00F30C68"/>
    <w:rsid w:val="00F312F4"/>
    <w:rsid w:val="00F320F6"/>
    <w:rsid w:val="00F321FF"/>
    <w:rsid w:val="00F32C43"/>
    <w:rsid w:val="00F50416"/>
    <w:rsid w:val="00F52125"/>
    <w:rsid w:val="00F537D2"/>
    <w:rsid w:val="00F60A58"/>
    <w:rsid w:val="00F61DD9"/>
    <w:rsid w:val="00F62A46"/>
    <w:rsid w:val="00F630AC"/>
    <w:rsid w:val="00F705ED"/>
    <w:rsid w:val="00F76626"/>
    <w:rsid w:val="00F814BA"/>
    <w:rsid w:val="00F8279D"/>
    <w:rsid w:val="00F84F9C"/>
    <w:rsid w:val="00F854C6"/>
    <w:rsid w:val="00F86F45"/>
    <w:rsid w:val="00F90923"/>
    <w:rsid w:val="00F92EFE"/>
    <w:rsid w:val="00F977CF"/>
    <w:rsid w:val="00FA02A3"/>
    <w:rsid w:val="00FA0571"/>
    <w:rsid w:val="00FA065B"/>
    <w:rsid w:val="00FA091A"/>
    <w:rsid w:val="00FA3199"/>
    <w:rsid w:val="00FA3C0E"/>
    <w:rsid w:val="00FB0EAC"/>
    <w:rsid w:val="00FB4916"/>
    <w:rsid w:val="00FB4DD6"/>
    <w:rsid w:val="00FB4F69"/>
    <w:rsid w:val="00FB5CED"/>
    <w:rsid w:val="00FB6DAE"/>
    <w:rsid w:val="00FB742A"/>
    <w:rsid w:val="00FC1BB4"/>
    <w:rsid w:val="00FC3921"/>
    <w:rsid w:val="00FC46E7"/>
    <w:rsid w:val="00FC484A"/>
    <w:rsid w:val="00FC60AC"/>
    <w:rsid w:val="00FC631E"/>
    <w:rsid w:val="00FC6BDD"/>
    <w:rsid w:val="00FD3EA6"/>
    <w:rsid w:val="00FD4130"/>
    <w:rsid w:val="00FD73FA"/>
    <w:rsid w:val="00FE01FF"/>
    <w:rsid w:val="00FE32E6"/>
    <w:rsid w:val="00FE42CD"/>
    <w:rsid w:val="00FE7259"/>
    <w:rsid w:val="00FE7903"/>
    <w:rsid w:val="00FF0877"/>
    <w:rsid w:val="00FF1103"/>
    <w:rsid w:val="00FF2798"/>
    <w:rsid w:val="00FF57E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0A27"/>
  <w15:chartTrackingRefBased/>
  <w15:docId w15:val="{CBBEE5B8-3C63-44E8-8BBD-DEEEC81C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aliases w:val="F5 List Paragraph,List Paragraph1,Dot pt,No Spacing1,List Paragraph Char Char Char,Indicator Text,Numbered Para 1,List Paragraph11,Colorful List - Accent 11,Bullet 1,Bullet Points,MAIN CONTENT,Recommendation,L,CV text,Table text,EX Bullet"/>
    <w:basedOn w:val="Normal"/>
    <w:link w:val="ListParagraphChar"/>
    <w:uiPriority w:val="34"/>
    <w:qFormat/>
    <w:rsid w:val="00513F13"/>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EC5AA5"/>
  </w:style>
  <w:style w:type="character" w:styleId="CommentReference">
    <w:name w:val="annotation reference"/>
    <w:basedOn w:val="DefaultParagraphFont"/>
    <w:uiPriority w:val="99"/>
    <w:semiHidden/>
    <w:unhideWhenUsed/>
    <w:rsid w:val="00732B0C"/>
    <w:rPr>
      <w:sz w:val="16"/>
      <w:szCs w:val="16"/>
    </w:rPr>
  </w:style>
  <w:style w:type="paragraph" w:styleId="CommentText">
    <w:name w:val="annotation text"/>
    <w:basedOn w:val="Normal"/>
    <w:link w:val="CommentTextChar"/>
    <w:uiPriority w:val="99"/>
    <w:semiHidden/>
    <w:unhideWhenUsed/>
    <w:rsid w:val="00732B0C"/>
    <w:pPr>
      <w:spacing w:line="240" w:lineRule="auto"/>
    </w:pPr>
    <w:rPr>
      <w:sz w:val="20"/>
      <w:szCs w:val="20"/>
    </w:rPr>
  </w:style>
  <w:style w:type="character" w:customStyle="1" w:styleId="CommentTextChar">
    <w:name w:val="Comment Text Char"/>
    <w:basedOn w:val="DefaultParagraphFont"/>
    <w:link w:val="CommentText"/>
    <w:uiPriority w:val="99"/>
    <w:semiHidden/>
    <w:rsid w:val="00732B0C"/>
    <w:rPr>
      <w:sz w:val="20"/>
      <w:szCs w:val="20"/>
    </w:rPr>
  </w:style>
  <w:style w:type="paragraph" w:styleId="CommentSubject">
    <w:name w:val="annotation subject"/>
    <w:basedOn w:val="CommentText"/>
    <w:next w:val="CommentText"/>
    <w:link w:val="CommentSubjectChar"/>
    <w:uiPriority w:val="99"/>
    <w:semiHidden/>
    <w:unhideWhenUsed/>
    <w:rsid w:val="00732B0C"/>
    <w:rPr>
      <w:b/>
      <w:bCs/>
    </w:rPr>
  </w:style>
  <w:style w:type="character" w:customStyle="1" w:styleId="CommentSubjectChar">
    <w:name w:val="Comment Subject Char"/>
    <w:basedOn w:val="CommentTextChar"/>
    <w:link w:val="CommentSubject"/>
    <w:uiPriority w:val="99"/>
    <w:semiHidden/>
    <w:rsid w:val="00732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848254847">
      <w:bodyDiv w:val="1"/>
      <w:marLeft w:val="0"/>
      <w:marRight w:val="0"/>
      <w:marTop w:val="0"/>
      <w:marBottom w:val="0"/>
      <w:divBdr>
        <w:top w:val="none" w:sz="0" w:space="0" w:color="auto"/>
        <w:left w:val="none" w:sz="0" w:space="0" w:color="auto"/>
        <w:bottom w:val="none" w:sz="0" w:space="0" w:color="auto"/>
        <w:right w:val="none" w:sz="0" w:space="0" w:color="auto"/>
      </w:divBdr>
      <w:divsChild>
        <w:div w:id="78332020">
          <w:marLeft w:val="0"/>
          <w:marRight w:val="0"/>
          <w:marTop w:val="0"/>
          <w:marBottom w:val="0"/>
          <w:divBdr>
            <w:top w:val="none" w:sz="0" w:space="0" w:color="auto"/>
            <w:left w:val="none" w:sz="0" w:space="0" w:color="auto"/>
            <w:bottom w:val="none" w:sz="0" w:space="0" w:color="auto"/>
            <w:right w:val="none" w:sz="0" w:space="0" w:color="auto"/>
          </w:divBdr>
        </w:div>
        <w:div w:id="235552599">
          <w:marLeft w:val="0"/>
          <w:marRight w:val="0"/>
          <w:marTop w:val="0"/>
          <w:marBottom w:val="0"/>
          <w:divBdr>
            <w:top w:val="none" w:sz="0" w:space="0" w:color="auto"/>
            <w:left w:val="none" w:sz="0" w:space="0" w:color="auto"/>
            <w:bottom w:val="none" w:sz="0" w:space="0" w:color="auto"/>
            <w:right w:val="none" w:sz="0" w:space="0" w:color="auto"/>
          </w:divBdr>
        </w:div>
        <w:div w:id="321546551">
          <w:marLeft w:val="0"/>
          <w:marRight w:val="0"/>
          <w:marTop w:val="0"/>
          <w:marBottom w:val="0"/>
          <w:divBdr>
            <w:top w:val="none" w:sz="0" w:space="0" w:color="auto"/>
            <w:left w:val="none" w:sz="0" w:space="0" w:color="auto"/>
            <w:bottom w:val="none" w:sz="0" w:space="0" w:color="auto"/>
            <w:right w:val="none" w:sz="0" w:space="0" w:color="auto"/>
          </w:divBdr>
        </w:div>
        <w:div w:id="414591385">
          <w:marLeft w:val="0"/>
          <w:marRight w:val="0"/>
          <w:marTop w:val="240"/>
          <w:marBottom w:val="240"/>
          <w:divBdr>
            <w:top w:val="none" w:sz="0" w:space="0" w:color="auto"/>
            <w:left w:val="none" w:sz="0" w:space="0" w:color="auto"/>
            <w:bottom w:val="none" w:sz="0" w:space="0" w:color="auto"/>
            <w:right w:val="none" w:sz="0" w:space="0" w:color="auto"/>
          </w:divBdr>
        </w:div>
        <w:div w:id="417794560">
          <w:marLeft w:val="0"/>
          <w:marRight w:val="0"/>
          <w:marTop w:val="0"/>
          <w:marBottom w:val="0"/>
          <w:divBdr>
            <w:top w:val="none" w:sz="0" w:space="0" w:color="auto"/>
            <w:left w:val="none" w:sz="0" w:space="0" w:color="auto"/>
            <w:bottom w:val="none" w:sz="0" w:space="0" w:color="auto"/>
            <w:right w:val="none" w:sz="0" w:space="0" w:color="auto"/>
          </w:divBdr>
        </w:div>
        <w:div w:id="625622818">
          <w:marLeft w:val="0"/>
          <w:marRight w:val="0"/>
          <w:marTop w:val="0"/>
          <w:marBottom w:val="0"/>
          <w:divBdr>
            <w:top w:val="none" w:sz="0" w:space="0" w:color="auto"/>
            <w:left w:val="none" w:sz="0" w:space="0" w:color="auto"/>
            <w:bottom w:val="none" w:sz="0" w:space="0" w:color="auto"/>
            <w:right w:val="none" w:sz="0" w:space="0" w:color="auto"/>
          </w:divBdr>
        </w:div>
        <w:div w:id="761949963">
          <w:marLeft w:val="0"/>
          <w:marRight w:val="0"/>
          <w:marTop w:val="0"/>
          <w:marBottom w:val="0"/>
          <w:divBdr>
            <w:top w:val="none" w:sz="0" w:space="0" w:color="auto"/>
            <w:left w:val="none" w:sz="0" w:space="0" w:color="auto"/>
            <w:bottom w:val="none" w:sz="0" w:space="0" w:color="auto"/>
            <w:right w:val="none" w:sz="0" w:space="0" w:color="auto"/>
          </w:divBdr>
        </w:div>
        <w:div w:id="1334912215">
          <w:marLeft w:val="0"/>
          <w:marRight w:val="0"/>
          <w:marTop w:val="0"/>
          <w:marBottom w:val="0"/>
          <w:divBdr>
            <w:top w:val="none" w:sz="0" w:space="0" w:color="auto"/>
            <w:left w:val="none" w:sz="0" w:space="0" w:color="auto"/>
            <w:bottom w:val="none" w:sz="0" w:space="0" w:color="auto"/>
            <w:right w:val="none" w:sz="0" w:space="0" w:color="auto"/>
          </w:divBdr>
        </w:div>
        <w:div w:id="1499685518">
          <w:marLeft w:val="0"/>
          <w:marRight w:val="0"/>
          <w:marTop w:val="0"/>
          <w:marBottom w:val="0"/>
          <w:divBdr>
            <w:top w:val="none" w:sz="0" w:space="0" w:color="auto"/>
            <w:left w:val="none" w:sz="0" w:space="0" w:color="auto"/>
            <w:bottom w:val="none" w:sz="0" w:space="0" w:color="auto"/>
            <w:right w:val="none" w:sz="0" w:space="0" w:color="auto"/>
          </w:divBdr>
        </w:div>
        <w:div w:id="1506481191">
          <w:marLeft w:val="0"/>
          <w:marRight w:val="0"/>
          <w:marTop w:val="0"/>
          <w:marBottom w:val="0"/>
          <w:divBdr>
            <w:top w:val="none" w:sz="0" w:space="0" w:color="auto"/>
            <w:left w:val="none" w:sz="0" w:space="0" w:color="auto"/>
            <w:bottom w:val="none" w:sz="0" w:space="0" w:color="auto"/>
            <w:right w:val="none" w:sz="0" w:space="0" w:color="auto"/>
          </w:divBdr>
        </w:div>
      </w:divsChild>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532844312">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CF5EB-6E60-4D11-8147-0F3216267B2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37</Pages>
  <Words>18085</Words>
  <Characters>103091</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Rudina Cakraj</cp:lastModifiedBy>
  <cp:revision>2</cp:revision>
  <cp:lastPrinted>2024-07-25T07:46:00Z</cp:lastPrinted>
  <dcterms:created xsi:type="dcterms:W3CDTF">2026-05-18T17:11:00Z</dcterms:created>
  <dcterms:modified xsi:type="dcterms:W3CDTF">2026-05-18T17:11:00Z</dcterms:modified>
</cp:coreProperties>
</file>